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A61" w:rsidRDefault="00A31A61" w:rsidP="00A31A61">
      <w:pPr>
        <w:pStyle w:val="a3"/>
        <w:pBdr>
          <w:bottom w:val="single" w:sz="4" w:space="1" w:color="auto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ОБЩИНСКА ИЗБИРАТЕЛНА КОМИСИЯ</w:t>
      </w:r>
    </w:p>
    <w:p w:rsidR="00A31A61" w:rsidRDefault="00A31A61" w:rsidP="00A31A61">
      <w:p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ПАВЕЛ БАНЯ</w:t>
      </w:r>
    </w:p>
    <w:p w:rsidR="00A31A61" w:rsidRDefault="00A31A61" w:rsidP="00A31A6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A61" w:rsidRDefault="00A31A61" w:rsidP="00A31A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1A61" w:rsidRDefault="00A31A61" w:rsidP="00A31A61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  Р  О  Т  О  К  О  Л</w:t>
      </w: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№  20</w:t>
      </w:r>
    </w:p>
    <w:p w:rsidR="00A31A61" w:rsidRDefault="00A31A61" w:rsidP="00A31A61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12.10.201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A31A61" w:rsidRDefault="00A31A61" w:rsidP="00A31A6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31A61" w:rsidRDefault="00A31A61" w:rsidP="00A31A61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12.10.201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год. в 13: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 дневен ред</w:t>
      </w:r>
    </w:p>
    <w:p w:rsidR="00A31A61" w:rsidRDefault="00A31A61" w:rsidP="00A31A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Промяна в състава на СИК от МК“БСП ЗА БЪЛГАРИЯ“ </w:t>
      </w:r>
    </w:p>
    <w:p w:rsidR="00A31A61" w:rsidRDefault="00A31A61" w:rsidP="00A31A6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A31A61" w:rsidRPr="00A955DA" w:rsidRDefault="00A31A61" w:rsidP="00A31A6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55DA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Допълване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.10.2019 </w:t>
      </w:r>
      <w:proofErr w:type="gram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г.,</w:t>
      </w:r>
      <w:proofErr w:type="gram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съгласно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изисквания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Писмо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вх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.№ 154/ 08.10.2019г. </w:t>
      </w:r>
      <w:proofErr w:type="spellStart"/>
      <w:proofErr w:type="gram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proofErr w:type="gram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Демакс</w:t>
      </w:r>
      <w:proofErr w:type="spellEnd"/>
      <w:r w:rsidRPr="00A955DA">
        <w:rPr>
          <w:rFonts w:ascii="Times New Roman" w:hAnsi="Times New Roman" w:cs="Times New Roman"/>
          <w:color w:val="000000" w:themeColor="text1"/>
          <w:sz w:val="24"/>
          <w:szCs w:val="24"/>
        </w:rPr>
        <w:t>“ АД</w:t>
      </w:r>
    </w:p>
    <w:p w:rsidR="00A31A61" w:rsidRPr="00A955DA" w:rsidRDefault="00A31A61" w:rsidP="00A31A61">
      <w:pPr>
        <w:spacing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A31A61" w:rsidRDefault="00A31A61" w:rsidP="00A31A6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A31A61" w:rsidRDefault="00A31A61" w:rsidP="00A31A6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A31A61" w:rsidRPr="00A955DA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3.</w:t>
      </w:r>
      <w:r>
        <w:rPr>
          <w:rFonts w:ascii="Times New Roman" w:hAnsi="Times New Roman" w:cs="Times New Roman"/>
          <w:sz w:val="24"/>
          <w:szCs w:val="24"/>
          <w:lang w:val="bg-BG"/>
        </w:rPr>
        <w:t>Одобрение на брой и местоположение на Подвижни секционни избирателни комисии /ПСИК/ на територията на община Павел баня, съгласно заповед номер 10-323 на община Павел баня.</w:t>
      </w: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A31A61" w:rsidRDefault="00A31A61" w:rsidP="00A31A61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4.Разни</w:t>
      </w:r>
    </w:p>
    <w:p w:rsidR="00A31A61" w:rsidRDefault="00A31A61" w:rsidP="00A31A6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A31A61" w:rsidRPr="005B5AA3" w:rsidRDefault="00A31A61" w:rsidP="00A31A61">
      <w:pPr>
        <w:pStyle w:val="a5"/>
        <w:numPr>
          <w:ilvl w:val="0"/>
          <w:numId w:val="1"/>
        </w:num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B5AA3">
        <w:rPr>
          <w:rFonts w:ascii="Times New Roman" w:hAnsi="Times New Roman" w:cs="Times New Roman"/>
          <w:color w:val="333333"/>
          <w:sz w:val="24"/>
          <w:szCs w:val="24"/>
        </w:rPr>
        <w:t>СилвенаМариноваТърпанова</w:t>
      </w:r>
      <w:proofErr w:type="spellEnd"/>
      <w:r w:rsidRPr="005B5AA3"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A31A61" w:rsidRDefault="00A31A61" w:rsidP="00A31A61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ЙонкаХристоваКавръкова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Секретар</w:t>
      </w:r>
    </w:p>
    <w:p w:rsidR="00A31A61" w:rsidRDefault="00A31A61" w:rsidP="00A31A61">
      <w:pPr>
        <w:spacing w:before="100" w:beforeAutospacing="1" w:after="100" w:afterAutospacing="1"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Веселинка Василева Николова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– Зам. Председател </w:t>
      </w:r>
    </w:p>
    <w:p w:rsidR="00A31A61" w:rsidRP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  - Зам. Председател</w:t>
      </w:r>
    </w:p>
    <w:p w:rsidR="00A31A61" w:rsidRPr="005B5AA3" w:rsidRDefault="00A31A61" w:rsidP="00A31A61">
      <w:pPr>
        <w:spacing w:before="100" w:beforeAutospacing="1" w:after="100" w:afterAutospacing="1" w:line="240" w:lineRule="auto"/>
        <w:ind w:firstLine="567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5. Величка Георгиева Тодорова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– Член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- Член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7.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Член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8.Христина Йорданова Иванова- Член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9.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– Член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Член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Владимир Валентинов Владимиров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– Член</w:t>
      </w:r>
    </w:p>
    <w:p w:rsidR="003C4B1B" w:rsidRPr="005B5AA3" w:rsidRDefault="003C4B1B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12.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A31A61" w:rsidRDefault="00A31A61" w:rsidP="00A31A61">
      <w:pPr>
        <w:spacing w:before="100" w:beforeAutospacing="1" w:after="100" w:afterAutospacing="1" w:line="240" w:lineRule="auto"/>
        <w:ind w:left="567" w:firstLine="0"/>
        <w:jc w:val="left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>ИК са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A31A61" w:rsidRDefault="00EA2974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13</w:t>
      </w:r>
      <w:r w:rsidR="00A31A6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31A61">
        <w:rPr>
          <w:rFonts w:ascii="Times New Roman" w:hAnsi="Times New Roman" w:cs="Times New Roman"/>
          <w:sz w:val="24"/>
          <w:szCs w:val="24"/>
        </w:rPr>
        <w:t>0</w:t>
      </w:r>
      <w:r w:rsidR="00A31A61"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 w:rsidR="00A31A61"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 w:rsidR="00A31A61">
        <w:rPr>
          <w:rFonts w:ascii="Times New Roman" w:hAnsi="Times New Roman" w:cs="Times New Roman"/>
          <w:sz w:val="24"/>
          <w:szCs w:val="24"/>
        </w:rPr>
        <w:t xml:space="preserve"> - </w:t>
      </w:r>
      <w:r w:rsidR="00A31A61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567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Отсъстват:</w:t>
      </w:r>
      <w:r w:rsidR="003C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Даниела Василева Иванова</w:t>
      </w: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A31A61" w:rsidRDefault="00A31A61" w:rsidP="00A31A61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Дневният ре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>д е приет, като „За” гласуват 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Веселинка Василева Николова,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Владимир Валентинов Владимиров, Величка Георгиева Тодорова, 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 w:rsidR="003C4B1B"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 w:rsidR="003C4B1B">
        <w:rPr>
          <w:rFonts w:ascii="Times New Roman" w:hAnsi="Times New Roman" w:cs="Times New Roman"/>
          <w:sz w:val="24"/>
          <w:szCs w:val="24"/>
          <w:lang w:val="bg-BG"/>
        </w:rPr>
        <w:t xml:space="preserve"> Маджарова, </w:t>
      </w:r>
      <w:r w:rsidR="003C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A31A61" w:rsidRPr="00A31A61" w:rsidRDefault="00A31A61" w:rsidP="00A31A61">
      <w:pPr>
        <w:spacing w:before="100" w:beforeAutospacing="1" w:after="100" w:afterAutospacing="1" w:line="240" w:lineRule="auto"/>
        <w:ind w:left="360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Преминава се към първа точка от дневния ред:</w:t>
      </w:r>
    </w:p>
    <w:p w:rsidR="00A31A61" w:rsidRPr="0049110E" w:rsidRDefault="00A31A61" w:rsidP="00A31A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A31A61" w:rsidRPr="0049110E" w:rsidRDefault="00A31A61" w:rsidP="00A31A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№ 87</w:t>
      </w:r>
      <w:r w:rsidRPr="0049110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МИ</w:t>
      </w:r>
    </w:p>
    <w:p w:rsidR="00A31A61" w:rsidRPr="0049110E" w:rsidRDefault="00A31A61" w:rsidP="00A31A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</w:t>
      </w:r>
      <w:r w:rsidRPr="0049110E">
        <w:rPr>
          <w:rFonts w:ascii="Times New Roman" w:hAnsi="Times New Roman" w:cs="Times New Roman"/>
          <w:sz w:val="24"/>
          <w:szCs w:val="24"/>
          <w:lang w:val="bg-BG"/>
        </w:rPr>
        <w:t>.10.2019 г.</w:t>
      </w:r>
    </w:p>
    <w:p w:rsidR="00A31A61" w:rsidRPr="0049110E" w:rsidRDefault="00A31A61" w:rsidP="00A31A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Замяна на секретар на СИК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предложен от ръководството на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в Община Павел баня.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Постъпило е Предложение от  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„БСП ЗА БЪЛГАРИЯ“ за промени в СИК от квотата на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с вх. № 101/10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proofErr w:type="spellStart"/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10</w:t>
      </w:r>
      <w:proofErr w:type="spellEnd"/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.2019 г.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На основание на чл.85, ал. 4 във връзка с чл. 87, ал. 1, т. 5 от ИК и във връзка с Решение № 76-МИ / 29.09.2019 г., на ОИК Павел баня взе следното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Р Е Ш И :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Приема направеното от  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предложение  за промени в СИК от квотата на  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MK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„БСП ЗА БЪЛГАРИЯ“ в Община Павел баня, както следва:</w:t>
      </w:r>
    </w:p>
    <w:p w:rsidR="00A31A61" w:rsidRPr="0049110E" w:rsidRDefault="00A31A61" w:rsidP="00A31A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Мария Димова Радева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 ЕГН </w:t>
      </w:r>
      <w:r w:rsidR="00EA297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като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секретар на СИК 019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Осетеново</w:t>
      </w:r>
    </w:p>
    <w:p w:rsidR="00A31A61" w:rsidRDefault="00A31A61" w:rsidP="00A31A61">
      <w:pPr>
        <w:shd w:val="clear" w:color="auto" w:fill="FFFFFF"/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секретар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СИК 019 с.Осетеново</w:t>
      </w:r>
      <w:r w:rsidRPr="004911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Христина Николаева Колева,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ЕГН </w:t>
      </w:r>
      <w:r w:rsidR="00EA297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 тел. </w:t>
      </w:r>
      <w:r w:rsidR="00EA297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**********</w:t>
      </w:r>
    </w:p>
    <w:p w:rsidR="00A31A61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49110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               Решението подлежи на обжалване в 3 дневен срок от обявяването му пред ЦИК.</w:t>
      </w: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Решение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>то е прието като За” гласуват 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Веселинка Василева Николова,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Владимир Валентинов Владимиров, Величка Георгиева Тодорова,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  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C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A31A61" w:rsidRPr="0049110E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A31A61" w:rsidRPr="007550ED" w:rsidRDefault="00A31A61" w:rsidP="00A31A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50ED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A31A61" w:rsidRPr="007550ED" w:rsidRDefault="00A31A61" w:rsidP="00A31A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50ED">
        <w:rPr>
          <w:rFonts w:ascii="Times New Roman" w:hAnsi="Times New Roman" w:cs="Times New Roman"/>
          <w:b/>
          <w:sz w:val="24"/>
          <w:szCs w:val="24"/>
          <w:lang w:val="bg-BG"/>
        </w:rPr>
        <w:t>№ 88 - МИ</w:t>
      </w:r>
    </w:p>
    <w:p w:rsidR="00A31A61" w:rsidRPr="007550ED" w:rsidRDefault="00A31A61" w:rsidP="00A31A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</w:t>
      </w:r>
      <w:r w:rsidRPr="007550ED">
        <w:rPr>
          <w:rFonts w:ascii="Times New Roman" w:hAnsi="Times New Roman" w:cs="Times New Roman"/>
          <w:sz w:val="24"/>
          <w:szCs w:val="24"/>
          <w:lang w:val="bg-BG"/>
        </w:rPr>
        <w:t>.10.2019 г.</w:t>
      </w:r>
    </w:p>
    <w:p w:rsidR="00A31A61" w:rsidRPr="007550ED" w:rsidRDefault="00A31A61" w:rsidP="00A31A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1A61" w:rsidRPr="007550ED" w:rsidRDefault="00A31A61" w:rsidP="00A31A61">
      <w:pPr>
        <w:pStyle w:val="a7"/>
      </w:pPr>
      <w:r w:rsidRPr="007550ED">
        <w:t xml:space="preserve">С Писмо вх.№ 154/ 08.10.2019г. получено по електронната поща от електронен адрес Мария Пенчева </w:t>
      </w:r>
      <w:proofErr w:type="spellStart"/>
      <w:r w:rsidRPr="007550ED">
        <w:rPr>
          <w:u w:val="single"/>
        </w:rPr>
        <w:t>tender@demax</w:t>
      </w:r>
      <w:proofErr w:type="spellEnd"/>
      <w:r w:rsidRPr="007550ED">
        <w:rPr>
          <w:u w:val="single"/>
        </w:rPr>
        <w:t>.</w:t>
      </w:r>
      <w:proofErr w:type="spellStart"/>
      <w:r w:rsidRPr="007550ED">
        <w:rPr>
          <w:u w:val="single"/>
        </w:rPr>
        <w:t>bg</w:t>
      </w:r>
      <w:proofErr w:type="spellEnd"/>
      <w:r w:rsidRPr="007550ED">
        <w:t xml:space="preserve">, приложено е изпратена информация относно </w:t>
      </w:r>
      <w:proofErr w:type="spellStart"/>
      <w:r w:rsidRPr="007550ED">
        <w:t>приемо-предаването</w:t>
      </w:r>
      <w:proofErr w:type="spellEnd"/>
      <w:r w:rsidRPr="007550ED">
        <w:t xml:space="preserve"> на бюлетините за изборите на общински </w:t>
      </w:r>
      <w:proofErr w:type="spellStart"/>
      <w:r w:rsidRPr="007550ED">
        <w:t>съветници</w:t>
      </w:r>
      <w:proofErr w:type="spellEnd"/>
      <w:r w:rsidRPr="007550ED">
        <w:t xml:space="preserve"> и кметове на 27.10.2019 г. Съгласно същата двамата членове на ОИК-Павел баня, които съгласно Решение № 993-МИ от 07.09.2019г. на ЦИК следва да получат бюлетините от съответната печатница следва да представят документ за упълномощаване, който да съдържа трите имена и ЕГН на лицата (упълномощен и </w:t>
      </w:r>
      <w:proofErr w:type="spellStart"/>
      <w:r w:rsidRPr="007550ED">
        <w:t>упълномощител</w:t>
      </w:r>
      <w:proofErr w:type="spellEnd"/>
      <w:r w:rsidRPr="007550ED">
        <w:t xml:space="preserve">), както и изрично изявление, че упълномощеното лице има право да подпише </w:t>
      </w:r>
      <w:proofErr w:type="spellStart"/>
      <w:r w:rsidRPr="007550ED">
        <w:t>приемо-предавателния</w:t>
      </w:r>
      <w:proofErr w:type="spellEnd"/>
      <w:r w:rsidRPr="007550ED">
        <w:t xml:space="preserve"> протокол</w:t>
      </w:r>
    </w:p>
    <w:p w:rsidR="00A31A61" w:rsidRPr="007550ED" w:rsidRDefault="00A31A61" w:rsidP="00A31A61">
      <w:pPr>
        <w:pStyle w:val="a7"/>
      </w:pPr>
      <w:r w:rsidRPr="007550ED">
        <w:t>                            С оглед изложеното на основание чл. 87, ал. 1 от Изборния кодекс, Общинска избирателна комисия – Павел баня:</w:t>
      </w:r>
    </w:p>
    <w:p w:rsidR="00A31A61" w:rsidRPr="007550ED" w:rsidRDefault="00A31A61" w:rsidP="00A31A61">
      <w:pPr>
        <w:shd w:val="clear" w:color="auto" w:fill="FFFFFF"/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31A61" w:rsidRPr="007550ED" w:rsidRDefault="00A31A61" w:rsidP="00A31A61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50E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A31A61" w:rsidRPr="007550ED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>Допълва в Решение № 83/ 08.10.2019 г. като:</w:t>
      </w:r>
    </w:p>
    <w:p w:rsidR="00A31A61" w:rsidRPr="007550ED" w:rsidRDefault="00A31A61" w:rsidP="00A31A61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>Посочва трите имена и ЕГН на упълномощените представители на ОИК-Павел баня, които съвместно с упълномощени представители на Областна администрация Стара Загора да приемат бюлетините и да съпровождат транспортното средство, което ги превозва до гр. Павел баня, както следва:</w:t>
      </w:r>
    </w:p>
    <w:p w:rsidR="00A31A61" w:rsidRPr="007550ED" w:rsidRDefault="00A31A61" w:rsidP="00A31A6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Ива-Мария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Дамянова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Маджарова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: </w:t>
      </w:r>
      <w:r w:rsidR="00EA2974">
        <w:rPr>
          <w:rFonts w:ascii="Times New Roman" w:hAnsi="Times New Roman" w:cs="Times New Roman"/>
          <w:sz w:val="24"/>
          <w:szCs w:val="24"/>
          <w:lang w:val="bg-BG"/>
        </w:rPr>
        <w:t>********</w:t>
      </w:r>
      <w:r w:rsidRPr="007550ED">
        <w:rPr>
          <w:rFonts w:ascii="Times New Roman" w:hAnsi="Times New Roman" w:cs="Times New Roman"/>
          <w:sz w:val="24"/>
          <w:szCs w:val="24"/>
        </w:rPr>
        <w:t xml:space="preserve"> ЕГН: </w:t>
      </w:r>
      <w:r w:rsidR="00EA29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550ED">
        <w:rPr>
          <w:rFonts w:ascii="Times New Roman" w:hAnsi="Times New Roman" w:cs="Times New Roman"/>
          <w:sz w:val="24"/>
          <w:szCs w:val="24"/>
          <w:lang w:val="bg-BG"/>
        </w:rPr>
        <w:t xml:space="preserve"> – Зам.Председател</w:t>
      </w:r>
    </w:p>
    <w:p w:rsidR="00A31A61" w:rsidRDefault="00A31A61" w:rsidP="00A31A6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Костова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proofErr w:type="gramStart"/>
      <w:r w:rsidRPr="007550ED">
        <w:rPr>
          <w:rFonts w:ascii="Times New Roman" w:hAnsi="Times New Roman" w:cs="Times New Roman"/>
          <w:sz w:val="24"/>
          <w:szCs w:val="24"/>
        </w:rPr>
        <w:t>:</w:t>
      </w:r>
      <w:r w:rsidR="00EA2974">
        <w:rPr>
          <w:rFonts w:ascii="Times New Roman" w:hAnsi="Times New Roman" w:cs="Times New Roman"/>
          <w:sz w:val="24"/>
          <w:szCs w:val="24"/>
          <w:lang w:val="bg-BG"/>
        </w:rPr>
        <w:t>*</w:t>
      </w:r>
      <w:proofErr w:type="gramEnd"/>
      <w:r w:rsidR="00EA29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550ED">
        <w:rPr>
          <w:rFonts w:ascii="Times New Roman" w:hAnsi="Times New Roman" w:cs="Times New Roman"/>
          <w:sz w:val="24"/>
          <w:szCs w:val="24"/>
        </w:rPr>
        <w:t xml:space="preserve"> ЕГН: </w:t>
      </w:r>
      <w:r w:rsidR="00EA29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7550ED">
        <w:rPr>
          <w:rFonts w:ascii="Times New Roman" w:hAnsi="Times New Roman" w:cs="Times New Roman"/>
          <w:sz w:val="24"/>
          <w:szCs w:val="24"/>
          <w:lang w:val="bg-BG"/>
        </w:rPr>
        <w:t xml:space="preserve"> - Член</w:t>
      </w:r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A31A61" w:rsidRPr="007550ED" w:rsidRDefault="00A31A61" w:rsidP="00A31A6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A31A61" w:rsidRPr="007550ED" w:rsidRDefault="00A31A61" w:rsidP="00A31A6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Резервни членове: </w:t>
      </w:r>
    </w:p>
    <w:p w:rsidR="00A31A61" w:rsidRPr="007550ED" w:rsidRDefault="00A31A61" w:rsidP="00A31A61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7550ED">
        <w:rPr>
          <w:rFonts w:ascii="Times New Roman" w:hAnsi="Times New Roman" w:cs="Times New Roman"/>
          <w:sz w:val="24"/>
          <w:szCs w:val="24"/>
        </w:rPr>
        <w:t>Васка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Тенева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Хубева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0ED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7550ED">
        <w:rPr>
          <w:rFonts w:ascii="Times New Roman" w:hAnsi="Times New Roman" w:cs="Times New Roman"/>
          <w:sz w:val="24"/>
          <w:szCs w:val="24"/>
        </w:rPr>
        <w:t xml:space="preserve">: </w:t>
      </w:r>
      <w:r w:rsidR="00EA2974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Pr="007550ED">
        <w:rPr>
          <w:rFonts w:ascii="Times New Roman" w:hAnsi="Times New Roman" w:cs="Times New Roman"/>
          <w:sz w:val="24"/>
          <w:szCs w:val="24"/>
        </w:rPr>
        <w:t xml:space="preserve"> ЕГН: </w:t>
      </w:r>
      <w:r w:rsidR="00EA2974">
        <w:rPr>
          <w:rFonts w:ascii="Times New Roman" w:hAnsi="Times New Roman" w:cs="Times New Roman"/>
          <w:sz w:val="24"/>
          <w:szCs w:val="24"/>
          <w:lang w:val="bg-BG"/>
        </w:rPr>
        <w:t>***********</w:t>
      </w:r>
      <w:r w:rsidRPr="007550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>– Член</w:t>
      </w:r>
    </w:p>
    <w:p w:rsidR="00A31A61" w:rsidRPr="007550ED" w:rsidRDefault="00A31A61" w:rsidP="00A31A61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Упълномощава представителите на ОИК-Павел баня да подпишат </w:t>
      </w:r>
      <w:proofErr w:type="spellStart"/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приемо-предавателния</w:t>
      </w:r>
      <w:proofErr w:type="spellEnd"/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протокол за предаване на изборните бюлетини за гласуване в изборите за общински </w:t>
      </w:r>
      <w:proofErr w:type="spellStart"/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7550E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кметове на 27.10.2019г.</w:t>
      </w:r>
    </w:p>
    <w:p w:rsidR="00A31A61" w:rsidRDefault="00A31A61" w:rsidP="00A31A61">
      <w:pPr>
        <w:pStyle w:val="a5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pStyle w:val="a5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pStyle w:val="a5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Pr="00A31A61" w:rsidRDefault="00A31A61" w:rsidP="00A31A61">
      <w:pPr>
        <w:pStyle w:val="a5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A31A61">
        <w:rPr>
          <w:rFonts w:ascii="Times New Roman" w:hAnsi="Times New Roman" w:cs="Times New Roman"/>
          <w:sz w:val="24"/>
          <w:szCs w:val="24"/>
          <w:lang w:val="bg-BG"/>
        </w:rPr>
        <w:t>Решение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>то е прието като За” гласуват 12</w:t>
      </w:r>
      <w:r w:rsidRPr="00A31A61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Христина Йорданова Иванова,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 w:rsidRPr="00A31A61"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 w:rsidRPr="00A31A61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 w:rsidRPr="00A31A61"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A31A61">
        <w:rPr>
          <w:rFonts w:ascii="Times New Roman" w:hAnsi="Times New Roman" w:cs="Times New Roman"/>
          <w:sz w:val="24"/>
          <w:szCs w:val="24"/>
          <w:lang w:val="bg-BG"/>
        </w:rPr>
        <w:t xml:space="preserve">, Веселинка Василева Николова, </w:t>
      </w:r>
      <w:r w:rsidRPr="00A31A6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Владимир Валентинов Владимиров, Величка Георгиева Тодорова, </w:t>
      </w:r>
      <w:r w:rsidRPr="00A31A61"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 w:rsidRPr="00A31A61"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 w:rsidRPr="00A31A61">
        <w:rPr>
          <w:rFonts w:ascii="Times New Roman" w:hAnsi="Times New Roman" w:cs="Times New Roman"/>
          <w:sz w:val="24"/>
          <w:szCs w:val="24"/>
          <w:lang w:val="bg-BG"/>
        </w:rPr>
        <w:t xml:space="preserve"> Маджарова  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C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A31A61" w:rsidRDefault="00A31A61" w:rsidP="00A31A61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A31A61" w:rsidRDefault="00A31A61" w:rsidP="00A31A61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A31A61" w:rsidRDefault="00A31A61" w:rsidP="00A31A61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A31A61" w:rsidRPr="001E5483" w:rsidRDefault="00A31A61" w:rsidP="00A31A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E5483">
        <w:rPr>
          <w:rFonts w:ascii="Times New Roman" w:hAnsi="Times New Roman" w:cs="Times New Roman"/>
          <w:b/>
          <w:sz w:val="24"/>
          <w:szCs w:val="24"/>
          <w:lang w:val="bg-BG"/>
        </w:rPr>
        <w:t>Р Е Ш Е Н И Е</w:t>
      </w:r>
    </w:p>
    <w:p w:rsidR="00A31A61" w:rsidRPr="001E5483" w:rsidRDefault="00A31A61" w:rsidP="00A31A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483">
        <w:rPr>
          <w:rFonts w:ascii="Times New Roman" w:hAnsi="Times New Roman" w:cs="Times New Roman"/>
          <w:b/>
          <w:sz w:val="24"/>
          <w:szCs w:val="24"/>
          <w:lang w:val="bg-BG"/>
        </w:rPr>
        <w:t>№ 8</w:t>
      </w:r>
      <w:r w:rsidRPr="001E5483">
        <w:rPr>
          <w:rFonts w:ascii="Times New Roman" w:hAnsi="Times New Roman" w:cs="Times New Roman"/>
          <w:b/>
          <w:sz w:val="24"/>
          <w:szCs w:val="24"/>
        </w:rPr>
        <w:t>9</w:t>
      </w:r>
      <w:r w:rsidRPr="001E5483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МИ</w:t>
      </w:r>
    </w:p>
    <w:p w:rsidR="00A31A61" w:rsidRPr="001E5483" w:rsidRDefault="00A31A61" w:rsidP="00A31A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12</w:t>
      </w:r>
      <w:r w:rsidRPr="001E5483">
        <w:rPr>
          <w:rFonts w:ascii="Times New Roman" w:hAnsi="Times New Roman" w:cs="Times New Roman"/>
          <w:sz w:val="24"/>
          <w:szCs w:val="24"/>
          <w:lang w:val="bg-BG"/>
        </w:rPr>
        <w:t>.10.2019 г.</w:t>
      </w:r>
    </w:p>
    <w:p w:rsidR="00A31A61" w:rsidRPr="001E5483" w:rsidRDefault="00A31A61" w:rsidP="00A31A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1A61" w:rsidRPr="001E5483" w:rsidRDefault="00A31A61" w:rsidP="00A31A61">
      <w:pPr>
        <w:pStyle w:val="a7"/>
      </w:pPr>
      <w:r w:rsidRPr="001E5483">
        <w:t xml:space="preserve">ОТНОСНО: </w:t>
      </w:r>
      <w:proofErr w:type="spellStart"/>
      <w:r>
        <w:t>Отвърждаване</w:t>
      </w:r>
      <w:proofErr w:type="spellEnd"/>
      <w:r w:rsidRPr="001E5483">
        <w:t xml:space="preserve"> на ПСИК на територията на община </w:t>
      </w:r>
      <w:r>
        <w:t>Павел баня</w:t>
      </w:r>
      <w:r w:rsidRPr="001E5483">
        <w:t xml:space="preserve"> за изборите за общински </w:t>
      </w:r>
      <w:proofErr w:type="spellStart"/>
      <w:r w:rsidRPr="001E5483">
        <w:t>съветници</w:t>
      </w:r>
      <w:proofErr w:type="spellEnd"/>
      <w:r w:rsidRPr="001E5483">
        <w:t xml:space="preserve"> и кметове, насрочени за 27.10. 2019г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Постъпила е Заповед на Кмета на Община Павел баня,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образуване на ПСИК. В </w:t>
      </w: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определения срок има постъпили 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броя заявления за гласуване с подвижна избирателна кутия от избиратели с трайни увреждания на територията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на О</w:t>
      </w: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>бщина Павел баня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съответно с.Габарево – 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за Община Павел баня 14бр. 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гореизложеното и на основание на чл.70, ал.4, чл. 72, ал.1, т.1 във връзка чл.89, ал.2 и чл.90, ал.1 от ИК </w:t>
      </w:r>
    </w:p>
    <w:p w:rsidR="00A31A61" w:rsidRPr="001E5483" w:rsidRDefault="00A31A61" w:rsidP="00A31A61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 :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Утвърждава </w:t>
      </w: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номерация и адрес на ПСИК на територията на община Павел баня, за провеждане на избори за общински </w:t>
      </w:r>
      <w:proofErr w:type="spellStart"/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кметов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 на 27.10.2019г. както следва: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ПСИК – 242400021 – с.Габарево, ул.“Ген.</w:t>
      </w:r>
      <w:proofErr w:type="spellStart"/>
      <w:r w:rsidRPr="001E548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Габарев</w:t>
      </w:r>
      <w:proofErr w:type="spellEnd"/>
      <w:r w:rsidRPr="001E548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“ №57 – Кметство стая 1 етаж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ПСИК – 242400022 – ул.Освобождение №15 – сградата на община Павел баня.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 5 членна комисия (в т.ч. Председател, зам. Председател и Секретар.), за ПСИК 021 и 022.</w:t>
      </w:r>
    </w:p>
    <w:p w:rsidR="00A31A61" w:rsidRPr="001E5483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E548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A31A61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31A61" w:rsidRPr="00A31A61" w:rsidRDefault="00A31A61" w:rsidP="00A31A61">
      <w:pPr>
        <w:spacing w:after="15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Да се изпрати на кмета, при провеждане на консултации за определяне персоналния състав на ПСИК.</w:t>
      </w:r>
    </w:p>
    <w:p w:rsidR="00A31A61" w:rsidRDefault="00A31A61" w:rsidP="00A31A61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>то е прието като За” гласуват 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Силвена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Васка Тенева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Хубева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Христина Йорданова Иванова,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Христина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Иванова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Георгиева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Мария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Николова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Йонка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Христова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Кавръкова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Руси Тенев Шиков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Веселинка Василева Николова,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Владимир Валентинов Владимиров, Величка Георгиева Тодорова,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  </w:t>
      </w:r>
      <w:r w:rsidR="003C4B1B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3C4B1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A31A61" w:rsidRDefault="00A31A61" w:rsidP="00A31A61">
      <w:pPr>
        <w:spacing w:before="100" w:beforeAutospacing="1" w:after="100" w:afterAutospacing="1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A31A61" w:rsidRDefault="00A31A61" w:rsidP="00A31A6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31A61" w:rsidRDefault="00A31A61" w:rsidP="00A31A61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A31A61" w:rsidRDefault="00A31A61" w:rsidP="00A31A6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31A61" w:rsidRDefault="00A31A61" w:rsidP="00A31A61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A31A61" w:rsidRDefault="00A31A61" w:rsidP="00A31A61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5D348D" w:rsidRPr="003C4B1B" w:rsidRDefault="00A31A61" w:rsidP="003C4B1B">
      <w:pPr>
        <w:ind w:firstLine="0"/>
        <w:jc w:val="center"/>
        <w:rPr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/Йонка Кавръкова/</w:t>
      </w:r>
      <w:bookmarkStart w:id="0" w:name="_GoBack"/>
      <w:bookmarkEnd w:id="0"/>
    </w:p>
    <w:sectPr w:rsidR="005D348D" w:rsidRPr="003C4B1B" w:rsidSect="00AE70E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6213D"/>
    <w:multiLevelType w:val="hybridMultilevel"/>
    <w:tmpl w:val="0B4EFB28"/>
    <w:lvl w:ilvl="0" w:tplc="2F82E162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DA345F"/>
    <w:multiLevelType w:val="multilevel"/>
    <w:tmpl w:val="D97C2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3B1807"/>
    <w:multiLevelType w:val="multilevel"/>
    <w:tmpl w:val="DAD2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04"/>
    <w:rsid w:val="003C4B1B"/>
    <w:rsid w:val="005D348D"/>
    <w:rsid w:val="00996B04"/>
    <w:rsid w:val="00A31A61"/>
    <w:rsid w:val="00E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6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31A6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uiPriority w:val="99"/>
    <w:rsid w:val="00A31A61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A31A61"/>
    <w:pPr>
      <w:ind w:left="720"/>
      <w:contextualSpacing/>
    </w:pPr>
  </w:style>
  <w:style w:type="character" w:styleId="a6">
    <w:name w:val="Strong"/>
    <w:basedOn w:val="a0"/>
    <w:uiPriority w:val="22"/>
    <w:qFormat/>
    <w:rsid w:val="00A31A61"/>
    <w:rPr>
      <w:b/>
      <w:bCs/>
    </w:rPr>
  </w:style>
  <w:style w:type="paragraph" w:styleId="a7">
    <w:name w:val="Normal (Web)"/>
    <w:basedOn w:val="a"/>
    <w:uiPriority w:val="99"/>
    <w:unhideWhenUsed/>
    <w:rsid w:val="00A31A61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6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31A61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uiPriority w:val="99"/>
    <w:rsid w:val="00A31A61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A31A61"/>
    <w:pPr>
      <w:ind w:left="720"/>
      <w:contextualSpacing/>
    </w:pPr>
  </w:style>
  <w:style w:type="character" w:styleId="a6">
    <w:name w:val="Strong"/>
    <w:basedOn w:val="a0"/>
    <w:uiPriority w:val="22"/>
    <w:qFormat/>
    <w:rsid w:val="00A31A61"/>
    <w:rPr>
      <w:b/>
      <w:bCs/>
    </w:rPr>
  </w:style>
  <w:style w:type="paragraph" w:styleId="a7">
    <w:name w:val="Normal (Web)"/>
    <w:basedOn w:val="a"/>
    <w:uiPriority w:val="99"/>
    <w:unhideWhenUsed/>
    <w:rsid w:val="00A31A61"/>
    <w:pPr>
      <w:spacing w:after="15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7</cp:revision>
  <dcterms:created xsi:type="dcterms:W3CDTF">2019-10-12T09:36:00Z</dcterms:created>
  <dcterms:modified xsi:type="dcterms:W3CDTF">2019-10-12T10:04:00Z</dcterms:modified>
</cp:coreProperties>
</file>