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63" w:rsidRPr="00C423DE" w:rsidRDefault="009C7E63" w:rsidP="009C7E63">
      <w:pPr>
        <w:pBdr>
          <w:bottom w:val="single" w:sz="4" w:space="1" w:color="auto"/>
        </w:pBdr>
        <w:spacing w:line="320" w:lineRule="atLeast"/>
        <w:jc w:val="center"/>
        <w:rPr>
          <w:b/>
          <w:sz w:val="28"/>
          <w:szCs w:val="28"/>
        </w:rPr>
      </w:pPr>
      <w:r w:rsidRPr="00C423DE">
        <w:rPr>
          <w:b/>
          <w:sz w:val="28"/>
          <w:szCs w:val="28"/>
          <w:lang w:val="be-BY"/>
        </w:rPr>
        <w:t>ОБЩИНСКА</w:t>
      </w:r>
      <w:r w:rsidRPr="00C423DE">
        <w:rPr>
          <w:b/>
          <w:sz w:val="28"/>
          <w:szCs w:val="28"/>
        </w:rPr>
        <w:t xml:space="preserve"> ИЗБИРАТЕЛНА КОМИСИЯ</w:t>
      </w:r>
    </w:p>
    <w:p w:rsidR="009C7E63" w:rsidRPr="00C423DE" w:rsidRDefault="009C7E63" w:rsidP="009C7E63">
      <w:pPr>
        <w:spacing w:line="320" w:lineRule="atLeast"/>
        <w:jc w:val="center"/>
        <w:rPr>
          <w:sz w:val="28"/>
          <w:szCs w:val="28"/>
        </w:rPr>
      </w:pPr>
      <w:r>
        <w:rPr>
          <w:sz w:val="28"/>
          <w:szCs w:val="28"/>
        </w:rPr>
        <w:t>ПАВЕЛ БАНЯ</w:t>
      </w:r>
    </w:p>
    <w:p w:rsidR="009C7E63" w:rsidRDefault="009C7E63" w:rsidP="009C7E63">
      <w:pPr>
        <w:rPr>
          <w:b/>
          <w:sz w:val="40"/>
          <w:szCs w:val="40"/>
        </w:rPr>
      </w:pPr>
    </w:p>
    <w:p w:rsidR="009C7E63" w:rsidRDefault="009C7E63" w:rsidP="009C7E63">
      <w:pPr>
        <w:jc w:val="center"/>
        <w:rPr>
          <w:b/>
          <w:sz w:val="40"/>
          <w:szCs w:val="40"/>
        </w:rPr>
      </w:pPr>
      <w:r>
        <w:rPr>
          <w:b/>
          <w:sz w:val="40"/>
          <w:szCs w:val="40"/>
        </w:rPr>
        <w:t xml:space="preserve">ДНЕВЕН РЕД </w:t>
      </w:r>
    </w:p>
    <w:p w:rsidR="00ED6E5E" w:rsidRPr="00597422" w:rsidRDefault="00ED6E5E" w:rsidP="009C7E63">
      <w:pPr>
        <w:jc w:val="center"/>
        <w:rPr>
          <w:b/>
          <w:sz w:val="40"/>
          <w:szCs w:val="40"/>
        </w:rPr>
      </w:pPr>
    </w:p>
    <w:p w:rsidR="009C7E63" w:rsidRDefault="00ED6E5E" w:rsidP="00ED6E5E">
      <w:pPr>
        <w:ind w:firstLine="708"/>
        <w:jc w:val="center"/>
      </w:pPr>
      <w:r>
        <w:t>3.11.2019 г.</w:t>
      </w:r>
    </w:p>
    <w:p w:rsidR="009C7E63" w:rsidRDefault="009C7E63" w:rsidP="009C7E63">
      <w:pPr>
        <w:ind w:firstLine="708"/>
        <w:jc w:val="both"/>
      </w:pPr>
    </w:p>
    <w:p w:rsidR="000F0B46" w:rsidRDefault="000F0B46" w:rsidP="000F0B46"/>
    <w:p w:rsidR="000F0B46" w:rsidRDefault="000F0B46" w:rsidP="000F0B46">
      <w:pPr>
        <w:spacing w:after="150"/>
        <w:rPr>
          <w:color w:val="333333"/>
        </w:rPr>
      </w:pPr>
      <w:r>
        <w:t xml:space="preserve">   1.</w:t>
      </w:r>
      <w:r w:rsidRPr="00D32051">
        <w:rPr>
          <w:color w:val="333333"/>
        </w:rPr>
        <w:t xml:space="preserve"> </w:t>
      </w:r>
      <w:r>
        <w:rPr>
          <w:color w:val="333333"/>
        </w:rPr>
        <w:t>Упълномощаване на членове на ОИК Павел баня, които да предадат на ЦИК екземплярите от протоколите и решенията на ОИК във връзка с произвеждането на втори тур на местните избори, екземплярите от протоколите на СИК, предназначени за ЦИК, разписките от компютърната обработка на протоколите на СИК, копие от компютърната разпечатка на данните за протокола и решението на ОИК във връзка с произвеждането на втори тур на местните избори, предоставени от изчислителния пункт, два броя технически носители с числовите данни от обработката на протоколите на СИК.</w:t>
      </w:r>
    </w:p>
    <w:p w:rsidR="000F0B46" w:rsidRDefault="000F0B46" w:rsidP="000F0B46">
      <w:pPr>
        <w:pStyle w:val="a3"/>
      </w:pPr>
      <w:r>
        <w:rPr>
          <w:lang w:eastAsia="en-US"/>
        </w:rPr>
        <w:t xml:space="preserve">2. </w:t>
      </w:r>
      <w:r>
        <w:t>Упълномощаване на членове от ОИК Павел баня, които да предадат на ТЗ на ГД „ГРАО“ избирателните списъци във връзка с произвеждане на втори тур на местни избори, декларациите и удостоверенията към тях, списъците на заличените лица и списъците за допълнително вписване на придружителите, за извършване на проверка за гласуване в нарушение на правилата на ИК и други нарушения на ИК.</w:t>
      </w:r>
    </w:p>
    <w:p w:rsidR="00D85C24" w:rsidRDefault="00D85C24" w:rsidP="00D85C24">
      <w:pPr>
        <w:pStyle w:val="a3"/>
        <w:rPr>
          <w:color w:val="333333"/>
        </w:rPr>
      </w:pPr>
      <w:r>
        <w:rPr>
          <w:color w:val="333333"/>
        </w:rPr>
        <w:t xml:space="preserve">3.Жалба от Атанас Стойнов </w:t>
      </w:r>
      <w:proofErr w:type="spellStart"/>
      <w:r>
        <w:rPr>
          <w:color w:val="333333"/>
        </w:rPr>
        <w:t>Пъдев</w:t>
      </w:r>
      <w:proofErr w:type="spellEnd"/>
      <w:r>
        <w:rPr>
          <w:color w:val="333333"/>
        </w:rPr>
        <w:t xml:space="preserve"> упълномощен представител на „БСП за България“ и представител на МК „БСП за България (АБВ-БСП за България)</w:t>
      </w:r>
    </w:p>
    <w:p w:rsidR="003E1FC9" w:rsidRDefault="003E1FC9" w:rsidP="00D85C24">
      <w:pPr>
        <w:pStyle w:val="a3"/>
        <w:rPr>
          <w:color w:val="333333"/>
        </w:rPr>
      </w:pPr>
      <w:r>
        <w:rPr>
          <w:color w:val="333333"/>
        </w:rPr>
        <w:t>4.</w:t>
      </w:r>
      <w:r w:rsidR="003B6B7D">
        <w:rPr>
          <w:color w:val="333333"/>
        </w:rPr>
        <w:t>Обявяване край на изборния ден</w:t>
      </w:r>
    </w:p>
    <w:p w:rsidR="003B6B7D" w:rsidRDefault="003B6B7D" w:rsidP="00D85C24">
      <w:pPr>
        <w:pStyle w:val="a3"/>
        <w:rPr>
          <w:color w:val="333333"/>
        </w:rPr>
      </w:pPr>
      <w:r>
        <w:rPr>
          <w:color w:val="333333"/>
        </w:rPr>
        <w:t>5.</w:t>
      </w:r>
      <w:r w:rsidR="00AB457A">
        <w:rPr>
          <w:lang w:eastAsia="en-US"/>
        </w:rPr>
        <w:t>Решения за избор на кмет на кметство  в с. Габарево.</w:t>
      </w:r>
    </w:p>
    <w:p w:rsidR="00AB457A" w:rsidRDefault="00AB457A" w:rsidP="00AB457A">
      <w:pPr>
        <w:pStyle w:val="a3"/>
        <w:rPr>
          <w:color w:val="333333"/>
        </w:rPr>
      </w:pPr>
      <w:r>
        <w:rPr>
          <w:color w:val="333333"/>
        </w:rPr>
        <w:t>6.</w:t>
      </w:r>
      <w:r>
        <w:rPr>
          <w:lang w:eastAsia="en-US"/>
        </w:rPr>
        <w:t>Решения за избор на кмет на кметство  в с. Скобелево.</w:t>
      </w:r>
    </w:p>
    <w:p w:rsidR="00AB457A" w:rsidRDefault="004930D7" w:rsidP="00AB457A">
      <w:pPr>
        <w:pStyle w:val="a3"/>
        <w:rPr>
          <w:color w:val="333333"/>
        </w:rPr>
      </w:pPr>
      <w:r>
        <w:rPr>
          <w:color w:val="333333"/>
        </w:rPr>
        <w:t>7</w:t>
      </w:r>
      <w:r w:rsidR="00AB457A">
        <w:rPr>
          <w:color w:val="333333"/>
        </w:rPr>
        <w:t>.</w:t>
      </w:r>
      <w:r w:rsidR="00AB457A">
        <w:rPr>
          <w:lang w:eastAsia="en-US"/>
        </w:rPr>
        <w:t>Решения за избор на кмет на кметство  в с. Долно Сахране.</w:t>
      </w:r>
    </w:p>
    <w:p w:rsidR="009C7E63" w:rsidRPr="009C7E63" w:rsidRDefault="009C7E63" w:rsidP="00D85C24">
      <w:pPr>
        <w:jc w:val="both"/>
      </w:pPr>
    </w:p>
    <w:p w:rsidR="00A06178" w:rsidRDefault="009C7E63">
      <w:r>
        <w:t xml:space="preserve">   </w:t>
      </w:r>
      <w:bookmarkStart w:id="0" w:name="_GoBack"/>
      <w:bookmarkEnd w:id="0"/>
    </w:p>
    <w:p w:rsidR="009C7E63" w:rsidRDefault="009C7E63" w:rsidP="009C7E63">
      <w:pPr>
        <w:shd w:val="clear" w:color="auto" w:fill="FFFFFF"/>
        <w:tabs>
          <w:tab w:val="left" w:pos="851"/>
        </w:tabs>
        <w:spacing w:after="150" w:line="300" w:lineRule="atLeast"/>
        <w:ind w:firstLine="567"/>
        <w:rPr>
          <w:lang w:eastAsia="en-US"/>
        </w:rPr>
      </w:pPr>
      <w:r>
        <w:rPr>
          <w:lang w:eastAsia="en-US"/>
        </w:rPr>
        <w:t xml:space="preserve">     </w:t>
      </w:r>
      <w:bookmarkStart w:id="1" w:name="OLE_LINK1"/>
      <w:r>
        <w:rPr>
          <w:lang w:eastAsia="en-US"/>
        </w:rPr>
        <w:t xml:space="preserve">Докладва: Силвена </w:t>
      </w:r>
      <w:proofErr w:type="spellStart"/>
      <w:r>
        <w:rPr>
          <w:lang w:eastAsia="en-US"/>
        </w:rPr>
        <w:t>Търпанова</w:t>
      </w:r>
      <w:proofErr w:type="spellEnd"/>
    </w:p>
    <w:bookmarkEnd w:id="1"/>
    <w:p w:rsidR="009C7E63" w:rsidRDefault="009C7E63" w:rsidP="009C7E63">
      <w:pPr>
        <w:shd w:val="clear" w:color="auto" w:fill="FFFFFF"/>
        <w:tabs>
          <w:tab w:val="left" w:pos="851"/>
        </w:tabs>
        <w:spacing w:after="150" w:line="300" w:lineRule="atLeast"/>
        <w:rPr>
          <w:lang w:eastAsia="en-US"/>
        </w:rPr>
      </w:pPr>
      <w:r>
        <w:rPr>
          <w:lang w:eastAsia="en-US"/>
        </w:rPr>
        <w:t xml:space="preserve">         Разни </w:t>
      </w:r>
    </w:p>
    <w:p w:rsidR="009C7E63" w:rsidRDefault="009C7E63" w:rsidP="009C7E63">
      <w:pPr>
        <w:shd w:val="clear" w:color="auto" w:fill="FFFFFF"/>
        <w:tabs>
          <w:tab w:val="left" w:pos="851"/>
        </w:tabs>
        <w:spacing w:after="150" w:line="300" w:lineRule="atLeast"/>
        <w:ind w:firstLine="567"/>
        <w:rPr>
          <w:lang w:eastAsia="en-US"/>
        </w:rPr>
      </w:pPr>
    </w:p>
    <w:p w:rsidR="009C7E63" w:rsidRDefault="009C7E63" w:rsidP="009C7E63">
      <w:pPr>
        <w:ind w:left="3397"/>
      </w:pPr>
    </w:p>
    <w:p w:rsidR="009C7E63" w:rsidRDefault="009C7E63" w:rsidP="009C7E63">
      <w:pPr>
        <w:ind w:left="3397"/>
      </w:pPr>
    </w:p>
    <w:p w:rsidR="009C7E63" w:rsidRPr="00C423DE" w:rsidRDefault="009C7E63" w:rsidP="009C7E63">
      <w:pPr>
        <w:ind w:left="3397"/>
      </w:pPr>
      <w:r w:rsidRPr="00C423DE">
        <w:t>ПРЕДСЕДАТЕЛ:</w:t>
      </w:r>
    </w:p>
    <w:p w:rsidR="009C7E63" w:rsidRPr="00C423DE" w:rsidRDefault="009C7E63" w:rsidP="009C7E63">
      <w:r w:rsidRPr="00C423DE">
        <w:tab/>
      </w:r>
      <w:r w:rsidRPr="00C423DE">
        <w:tab/>
      </w:r>
      <w:r w:rsidRPr="00C423DE">
        <w:tab/>
      </w:r>
      <w:r w:rsidRPr="00C423DE">
        <w:tab/>
      </w:r>
      <w:r w:rsidRPr="00C423DE">
        <w:tab/>
      </w:r>
      <w:r w:rsidRPr="00C423DE">
        <w:tab/>
        <w:t xml:space="preserve">   /</w:t>
      </w:r>
      <w:r>
        <w:t xml:space="preserve">Силвена </w:t>
      </w:r>
      <w:proofErr w:type="spellStart"/>
      <w:r>
        <w:t>Търпанова</w:t>
      </w:r>
      <w:proofErr w:type="spellEnd"/>
      <w:r w:rsidRPr="00C423DE">
        <w:t>/</w:t>
      </w:r>
    </w:p>
    <w:p w:rsidR="009C7E63" w:rsidRDefault="009C7E63" w:rsidP="009C7E63"/>
    <w:p w:rsidR="009C7E63" w:rsidRDefault="009C7E63"/>
    <w:sectPr w:rsidR="009C7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67"/>
    <w:rsid w:val="000F0B46"/>
    <w:rsid w:val="003B6B7D"/>
    <w:rsid w:val="003E1FC9"/>
    <w:rsid w:val="004930D7"/>
    <w:rsid w:val="00990A67"/>
    <w:rsid w:val="009C7E63"/>
    <w:rsid w:val="00A06178"/>
    <w:rsid w:val="00AB457A"/>
    <w:rsid w:val="00AF275B"/>
    <w:rsid w:val="00D85C24"/>
    <w:rsid w:val="00D975F4"/>
    <w:rsid w:val="00ED6E5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E63"/>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0B46"/>
    <w:pPr>
      <w:spacing w:after="1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E63"/>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0B46"/>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ОИК</dc:creator>
  <cp:keywords/>
  <dc:description/>
  <cp:lastModifiedBy>ОИК</cp:lastModifiedBy>
  <cp:revision>11</cp:revision>
  <dcterms:created xsi:type="dcterms:W3CDTF">2019-11-01T14:30:00Z</dcterms:created>
  <dcterms:modified xsi:type="dcterms:W3CDTF">2019-11-03T21:34:00Z</dcterms:modified>
</cp:coreProperties>
</file>