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62" w:rsidRDefault="00042F62" w:rsidP="00042F62">
      <w:pPr>
        <w:pStyle w:val="a3"/>
        <w:pBdr>
          <w:bottom w:val="single" w:sz="4" w:space="1" w:color="auto"/>
        </w:pBdr>
        <w:spacing w:line="276" w:lineRule="auto"/>
        <w:rPr>
          <w:szCs w:val="28"/>
        </w:rPr>
      </w:pPr>
      <w:r>
        <w:rPr>
          <w:szCs w:val="28"/>
        </w:rPr>
        <w:t>ОБЩИНСКА ИЗБИРАТЕЛНА КОМИСИЯ</w:t>
      </w:r>
    </w:p>
    <w:p w:rsidR="00042F62" w:rsidRDefault="00042F62" w:rsidP="00042F6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042F62" w:rsidRDefault="00042F62" w:rsidP="00042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2F62" w:rsidRDefault="00042F62" w:rsidP="00042F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  Л</w:t>
      </w:r>
    </w:p>
    <w:p w:rsidR="00042F62" w:rsidRDefault="00042F62" w:rsidP="00042F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 7</w:t>
      </w:r>
    </w:p>
    <w:p w:rsidR="00042F62" w:rsidRDefault="00042F62" w:rsidP="00042F62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15.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42F62" w:rsidRDefault="00042F62" w:rsidP="00042F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15.09.201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год. в 17: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</w:t>
      </w:r>
    </w:p>
    <w:p w:rsidR="00042F62" w:rsidRDefault="00042F62" w:rsidP="00042F6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„Национално движение за права и свободи“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„Национално движение за права и свободи“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042F62" w:rsidRPr="0031641C" w:rsidRDefault="00042F62" w:rsidP="00042F62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„Национално движение за права и свободи“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„ВМРО – БЪЛГАРСКО НАЦИОНАЛНО ДВИЖЕНИЕ“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5.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„ВМРО – БЪЛГАРСКО НАЦИОНАЛНО ДВИЖЕНИЕ“ 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042F62" w:rsidRPr="0031641C" w:rsidRDefault="00042F62" w:rsidP="00042F62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„ВМРО – БЪЛГАРСКО НАЦИОНАЛНО ДВИЖЕНИЕ“ 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163C19" w:rsidRDefault="00163C19" w:rsidP="00163C1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7. Регистрация на ПП „НАРОДНА ПАРТИЯ СВОБОДА И ДОСТОЙНСТВО“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163C19" w:rsidRDefault="00163C19" w:rsidP="00163C19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163C19" w:rsidRDefault="00163C19" w:rsidP="00163C19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163C19" w:rsidRDefault="00163C19" w:rsidP="00163C19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163C19" w:rsidRDefault="00163C19" w:rsidP="00163C1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8.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„НАРОДНА ПАРТИЯ СВОБОДА И ДОСТОЙНСТВО“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163C19" w:rsidRDefault="00163C19" w:rsidP="00163C1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63C19" w:rsidRDefault="00163C19" w:rsidP="00163C19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42F62" w:rsidRPr="00D414C7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042F62" w:rsidRDefault="00042F62" w:rsidP="00042F62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042F62" w:rsidRDefault="00042F62" w:rsidP="00042F62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1.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</w:p>
    <w:p w:rsidR="00042F62" w:rsidRDefault="00042F62" w:rsidP="00042F62">
      <w:pPr>
        <w:tabs>
          <w:tab w:val="left" w:pos="851"/>
        </w:tabs>
        <w:spacing w:line="240" w:lineRule="auto"/>
        <w:ind w:left="1452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2.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Веселинка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Василева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</w:t>
      </w:r>
    </w:p>
    <w:p w:rsidR="00042F62" w:rsidRDefault="00042F62" w:rsidP="00042F62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Член</w:t>
      </w:r>
    </w:p>
    <w:p w:rsidR="00042F62" w:rsidRDefault="00042F62" w:rsidP="00042F62">
      <w:pPr>
        <w:spacing w:before="100" w:beforeAutospacing="1" w:after="100" w:afterAutospacing="1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4.Васка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- Член</w:t>
      </w:r>
    </w:p>
    <w:p w:rsidR="00042F62" w:rsidRDefault="00042F62" w:rsidP="00042F62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5.Величка Георгиева Тодорова- Член</w:t>
      </w:r>
    </w:p>
    <w:p w:rsidR="00042F62" w:rsidRDefault="00042F62" w:rsidP="00042F62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6.Владимир Валентинов Владимиров- Член</w:t>
      </w:r>
    </w:p>
    <w:p w:rsidR="00042F62" w:rsidRDefault="00042F62" w:rsidP="00042F62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7.Даниела Василева Иванова- Член</w:t>
      </w:r>
    </w:p>
    <w:p w:rsidR="00042F62" w:rsidRDefault="00042F62" w:rsidP="00042F62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8. Руси Тенев Шиков - Член</w:t>
      </w:r>
    </w:p>
    <w:p w:rsidR="00042F62" w:rsidRDefault="00042F62" w:rsidP="00042F62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9.Христина Йорданова Иванова- Член</w:t>
      </w:r>
    </w:p>
    <w:p w:rsidR="00042F62" w:rsidRDefault="00042F62" w:rsidP="00042F62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10.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– Член</w:t>
      </w:r>
    </w:p>
    <w:p w:rsidR="00042F62" w:rsidRDefault="00042F62" w:rsidP="00042F62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Член</w:t>
      </w:r>
    </w:p>
    <w:p w:rsidR="00042F62" w:rsidRDefault="00042F62" w:rsidP="00042F62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12.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 - Член</w:t>
      </w:r>
    </w:p>
    <w:p w:rsidR="00042F62" w:rsidRDefault="00042F62" w:rsidP="00042F62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>ИК са 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17.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0 часа и председателствано от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 на комисията. 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Отсъстват: 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Ива-Мария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Маджарова,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42F62" w:rsidRDefault="00042F62" w:rsidP="00042F62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„За” гласуват 12: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</w:p>
    <w:p w:rsidR="00042F62" w:rsidRDefault="00042F62" w:rsidP="00042F62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първа от дневния ред: </w:t>
      </w:r>
    </w:p>
    <w:p w:rsidR="00042F62" w:rsidRDefault="00042F62" w:rsidP="00042F62">
      <w:pPr>
        <w:spacing w:line="320" w:lineRule="atLeast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42F62" w:rsidRDefault="00042F62" w:rsidP="00042F62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042F62" w:rsidRPr="00C3195A" w:rsidRDefault="00042F62" w:rsidP="00042F62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042F62" w:rsidRPr="004D36C1" w:rsidRDefault="00042F62" w:rsidP="00042F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042F62" w:rsidRPr="00C3195A" w:rsidRDefault="00042F62" w:rsidP="00042F6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15.09.2019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42F62" w:rsidRDefault="00042F62" w:rsidP="00042F62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Pr="005E6BA6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Гюнер Бехчет Тахир, 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 xml:space="preserve">*********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чрез </w:t>
      </w:r>
      <w:r>
        <w:rPr>
          <w:rFonts w:ascii="Times New Roman" w:hAnsi="Times New Roman" w:cs="Times New Roman"/>
          <w:sz w:val="24"/>
          <w:szCs w:val="24"/>
          <w:lang w:val="bg-BG"/>
        </w:rPr>
        <w:t>Осман Шериф Пехливан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ПП „Национално движение за права и свободи“, издадено от ЦИК.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>ъзка с чл.87, ал.1, т.12 от ИК във връзка с Решение № 936-МИ от 02.09.2019г. на ЦИК, ОИК Павел баня.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1816B3" w:rsidRDefault="00042F62" w:rsidP="00042F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42F62" w:rsidRPr="005E6BA6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„Национално движение за права и свободи“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Pr="005E6BA6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B12617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042F62" w:rsidRDefault="00042F62" w:rsidP="00042F6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042F62" w:rsidRDefault="00042F62" w:rsidP="00042F62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12</w:t>
      </w:r>
      <w:r w:rsidRPr="00042F62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lastRenderedPageBreak/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.</w:t>
      </w:r>
    </w:p>
    <w:p w:rsidR="00042F62" w:rsidRDefault="00042F62" w:rsidP="00042F62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042F62" w:rsidRDefault="00042F62" w:rsidP="00042F62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042F62" w:rsidRDefault="00042F62" w:rsidP="00042F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042F62" w:rsidRDefault="00042F62" w:rsidP="00042F6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15.09.2019 г.</w:t>
      </w:r>
    </w:p>
    <w:p w:rsidR="00042F62" w:rsidRDefault="00042F62" w:rsidP="00042F62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Гюнер Бехчет Тахир, 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Осман Шериф Пехливан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Стара Загора.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ПП „Национално движение за права и свободи“, издадено от ЦИК.</w:t>
      </w: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„Национално движение за права и свободи“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042F62" w:rsidRDefault="00042F62" w:rsidP="00042F6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042F62" w:rsidRDefault="00042F62" w:rsidP="00042F62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12</w:t>
      </w:r>
      <w:r w:rsidRPr="00042F62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.</w:t>
      </w:r>
    </w:p>
    <w:p w:rsidR="00042F62" w:rsidRDefault="00042F62" w:rsidP="00042F62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042F62" w:rsidRDefault="00042F62" w:rsidP="00042F62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042F62" w:rsidRPr="00C3195A" w:rsidRDefault="00042F62" w:rsidP="00042F62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042F62" w:rsidRPr="004D36C1" w:rsidRDefault="00042F62" w:rsidP="00042F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042F62" w:rsidRPr="00C3195A" w:rsidRDefault="00042F62" w:rsidP="00042F6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15.09.2019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42F62" w:rsidRDefault="00042F62" w:rsidP="00042F62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Pr="005E6BA6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Гюнер Бехчет Тахир, 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Осман Шериф Пехливан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баня, както следва:                       с. Асен, с. Александрово, с. Габарево, с. Горно Сахране, с. Долно Сахране, с. Манолово,  с. Осетеново, с. Скобелево, с. Тъжа, с. Търничени.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ПП „Национално движение за права и свободи“, издадено от ЦИК.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1816B3" w:rsidRDefault="00042F62" w:rsidP="00042F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42F62" w:rsidRPr="005E6BA6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4162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кметове на кметства в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4741C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следва:                       с. Асен, с. Александрово, с. Габарево, с. Горно Сахране, с. Долно Сахране, с. Манолово,  с. Осетеново, с. Скобелево.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B12617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042F62" w:rsidRDefault="00042F62" w:rsidP="00042F6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042F62" w:rsidRDefault="00042F62" w:rsidP="00042F62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12:</w:t>
      </w:r>
      <w:r w:rsidRPr="00042F62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.</w:t>
      </w:r>
    </w:p>
    <w:p w:rsidR="00042F62" w:rsidRPr="00C3195A" w:rsidRDefault="00042F62" w:rsidP="00042F62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042F62" w:rsidRPr="004D36C1" w:rsidRDefault="00042F62" w:rsidP="00042F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042F62" w:rsidRPr="00C3195A" w:rsidRDefault="00042F62" w:rsidP="00042F6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15.09.2019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42F62" w:rsidRDefault="00042F62" w:rsidP="00042F62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„ВМРО – БЪЛГАРСКО НАЦИОНАЛНО ДВИЖЕНИЕ“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Pr="005E6BA6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Антон Димов Андонов, 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Николай Величков Марков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ПП „Национално движение за права и свободи“, издадено от ЦИК.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>ъзка с чл.87, ал.1, т.12 от ИК във връзка с Решение № 936-МИ от 02.09.2019г. на ЦИК, ОИК Павел баня.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1816B3" w:rsidRDefault="00042F62" w:rsidP="00042F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42F62" w:rsidRPr="005E6BA6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Pr="005E6BA6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B12617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042F62" w:rsidRDefault="00042F62" w:rsidP="00042F6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042F62" w:rsidRDefault="00042F62" w:rsidP="00042F62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12:</w:t>
      </w:r>
      <w:r w:rsidRPr="00042F62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.</w:t>
      </w:r>
    </w:p>
    <w:p w:rsidR="00042F62" w:rsidRDefault="00042F62" w:rsidP="00042F62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042F62" w:rsidRDefault="00042F62" w:rsidP="00042F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042F62" w:rsidRDefault="00042F62" w:rsidP="00042F6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15.09.2019 г.</w:t>
      </w:r>
    </w:p>
    <w:p w:rsidR="00042F62" w:rsidRDefault="00042F62" w:rsidP="00042F62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„ВМРО – БЪЛГАРСКО НАЦИОНАЛНО ДВИЖЕНИЕ“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Антон Димов Андонов, 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Николай Величков Марков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Стара Загора.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ПП „Национално движение за права и свободи“, издадено от ЦИК.</w:t>
      </w: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„ВМРО – БЪЛГАРСКО НАЦИОНАЛНО ДВИЖЕНИЕ“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042F62" w:rsidRPr="00042F62" w:rsidRDefault="00042F62" w:rsidP="00042F62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12:</w:t>
      </w:r>
      <w:r w:rsidRPr="00042F62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Величка Георгиева Тодорова, Владимир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lastRenderedPageBreak/>
        <w:t>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.</w:t>
      </w:r>
    </w:p>
    <w:p w:rsidR="00042F62" w:rsidRPr="00C3195A" w:rsidRDefault="00042F62" w:rsidP="00042F62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042F62" w:rsidRPr="004D36C1" w:rsidRDefault="00042F62" w:rsidP="00042F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042F62" w:rsidRPr="00C3195A" w:rsidRDefault="00042F62" w:rsidP="00042F6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15.09.2019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42F62" w:rsidRDefault="00042F62" w:rsidP="00042F62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„ВМРО – БЪЛГАРСКО НАЦИОНАЛНО ДВИЖЕНИЕ“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2F62" w:rsidRPr="005E6BA6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Антон Димов Андонов, 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Николай Величков Марков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6F1BC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баня, както следва:                       с. Асен, с. Александрово, с. Габарево, с. Горно Сахране, с. Долно Сахране, с. Манолово,  с. Осетеново, с. Скобелево, с. Тъжа, с. Търничени.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ПП „Национално движение за права и свободи“, издадено от ЦИК.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042F62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1816B3" w:rsidRDefault="00042F62" w:rsidP="00042F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42F62" w:rsidRPr="005E6BA6" w:rsidRDefault="00042F62" w:rsidP="00042F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4162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кметове на кметства в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4741C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следва:                       с. Асен, с. Александрово, с. Габарево, с. Горно Сахране, с. Долно Сахране, с. Манолово,  с. Осетеново, с. Скобелево, с. Тъжа, с.Търничене.</w:t>
      </w:r>
    </w:p>
    <w:p w:rsidR="00042F62" w:rsidRPr="005E6BA6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Pr="00B12617" w:rsidRDefault="00042F62" w:rsidP="00042F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042F62" w:rsidRDefault="00042F62" w:rsidP="00042F6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12:</w:t>
      </w:r>
      <w:r w:rsidRPr="00042F62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</w:p>
    <w:p w:rsidR="00B16531" w:rsidRDefault="00B16531" w:rsidP="00042F62">
      <w:pPr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B16531" w:rsidRPr="00B16531" w:rsidRDefault="00B16531" w:rsidP="00042F6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B16531" w:rsidRDefault="00B16531" w:rsidP="00B165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B16531" w:rsidRDefault="00B16531" w:rsidP="00B1653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15.09.2019 г.</w:t>
      </w:r>
    </w:p>
    <w:p w:rsidR="00B16531" w:rsidRDefault="00B16531" w:rsidP="00B1653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„НАРОДНА ПАРТИЯ СВОБОДА И ДОСТОЙНСТВО“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B16531" w:rsidRDefault="00B16531" w:rsidP="00B165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„НАРОДНА ПАРТИЯ СВОБОДА И ДОСТОЙНСТВО“, представлявана от Орхан Ахмедов Исмаилов, ЕГН ********* чрез Сунай Реджеп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Хаджъ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*********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ПП „НАРОДНА ПАРТИЯ СВОБОДА И ДОСТОЙНСТВО“, издадено от ЦИК.</w:t>
      </w: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16531" w:rsidRDefault="00B16531" w:rsidP="00B165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„НАРОДНА ПАРТИЯ СВОБОДА И ДОСТОЙНСТВО“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16531" w:rsidRDefault="00B16531" w:rsidP="00B165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B16531" w:rsidRDefault="00B16531" w:rsidP="00B16531">
      <w:pPr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12: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</w:p>
    <w:p w:rsidR="00B16531" w:rsidRDefault="00B16531" w:rsidP="00B16531">
      <w:pPr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B16531" w:rsidRDefault="00B16531" w:rsidP="00B16531">
      <w:pPr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B16531" w:rsidRDefault="00B16531" w:rsidP="00B1653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B16531" w:rsidRDefault="00B16531" w:rsidP="00B165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B16531" w:rsidRDefault="00B16531" w:rsidP="00B1653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15.09.2019 г.</w:t>
      </w:r>
    </w:p>
    <w:p w:rsidR="00B16531" w:rsidRDefault="00B16531" w:rsidP="00B1653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„НАРОДНА ПАРТИЯ СВОБОДА И ДОСТОЙНСТВО“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B16531" w:rsidRDefault="00B16531" w:rsidP="00B165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„НАРОДНА ПАРТИЯ СВОБОДА И ДОСТОЙНСТВО“, представлявана от Орхан Ахмедов Исмаилов, ЕГН ********* чрез Сунай Реджеп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Хаджъ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*********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                    с. Габарево.</w:t>
      </w: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ПП „НАРОДНА ПАРТИЯ СВОБОДА И ДОСТОЙНСТВО“, издадено от ЦИК.</w:t>
      </w: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16531" w:rsidRDefault="00B16531" w:rsidP="00B165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„НАРОДНА ПАРТИЯ СВОБОДА И ДОСТОЙНСТВО“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                       с. Габарево</w:t>
      </w: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6531" w:rsidRDefault="00B16531" w:rsidP="00B165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B16531" w:rsidRDefault="00B16531" w:rsidP="00B16531">
      <w:pPr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12: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</w:p>
    <w:p w:rsidR="00042F62" w:rsidRDefault="00042F62" w:rsidP="00042F62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042F62" w:rsidRDefault="00042F62" w:rsidP="00042F62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Точка „Разни“.</w:t>
      </w:r>
    </w:p>
    <w:p w:rsidR="00042F62" w:rsidRDefault="00042F62" w:rsidP="00042F6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: „Колеги, преминаваме към точка „Разни“. </w:t>
      </w:r>
    </w:p>
    <w:p w:rsidR="00042F62" w:rsidRDefault="00042F62" w:rsidP="00042F62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042F62" w:rsidRDefault="00042F62" w:rsidP="00042F62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42F62" w:rsidRDefault="00042F62" w:rsidP="00042F62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42F62" w:rsidRDefault="00042F62" w:rsidP="00042F6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ПРЕДСЕДАТЕЛ:</w:t>
      </w:r>
    </w:p>
    <w:p w:rsidR="00042F62" w:rsidRDefault="00042F62" w:rsidP="00042F6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042F62" w:rsidRDefault="00042F62" w:rsidP="00042F62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11EF9" w:rsidRDefault="00311EF9" w:rsidP="00311EF9">
      <w:pPr>
        <w:tabs>
          <w:tab w:val="left" w:pos="567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:rsidR="00311EF9" w:rsidRDefault="00311EF9" w:rsidP="00311E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Йонка Христова Кавръкова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042F62" w:rsidRDefault="00042F62" w:rsidP="00042F62"/>
    <w:p w:rsidR="00042F62" w:rsidRDefault="00042F62" w:rsidP="00042F62"/>
    <w:p w:rsidR="00042F62" w:rsidRDefault="00042F62" w:rsidP="00042F62"/>
    <w:p w:rsidR="00042F62" w:rsidRDefault="00042F62" w:rsidP="00042F62"/>
    <w:p w:rsidR="00B85CB4" w:rsidRDefault="00B85CB4"/>
    <w:sectPr w:rsidR="00B85CB4" w:rsidSect="00042F6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FD"/>
    <w:rsid w:val="00042F62"/>
    <w:rsid w:val="00163C19"/>
    <w:rsid w:val="00311EF9"/>
    <w:rsid w:val="006F1BCD"/>
    <w:rsid w:val="00B16531"/>
    <w:rsid w:val="00B85CB4"/>
    <w:rsid w:val="00F5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62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2F62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42F62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42F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42F62"/>
    <w:rPr>
      <w:rFonts w:ascii="Tahoma" w:eastAsia="Calibri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62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2F62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42F62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42F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42F62"/>
    <w:rPr>
      <w:rFonts w:ascii="Tahoma" w:eastAsia="Calibri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11</cp:revision>
  <cp:lastPrinted>2019-09-15T13:03:00Z</cp:lastPrinted>
  <dcterms:created xsi:type="dcterms:W3CDTF">2019-09-15T12:58:00Z</dcterms:created>
  <dcterms:modified xsi:type="dcterms:W3CDTF">2019-09-15T14:14:00Z</dcterms:modified>
</cp:coreProperties>
</file>