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1D" w:rsidRDefault="003E1B1D" w:rsidP="003E1B1D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3E1B1D" w:rsidRDefault="003E1B1D" w:rsidP="003E1B1D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3E1B1D" w:rsidRDefault="003E1B1D" w:rsidP="003E1B1D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3E1B1D" w:rsidRPr="00C3195A" w:rsidRDefault="003E1B1D" w:rsidP="003E1B1D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3E1B1D" w:rsidRPr="004D36C1" w:rsidRDefault="003E1B1D" w:rsidP="003E1B1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35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3E1B1D" w:rsidRPr="00C3195A" w:rsidRDefault="003E1B1D" w:rsidP="003E1B1D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16.09.2019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3E1B1D" w:rsidRDefault="003E1B1D" w:rsidP="003E1B1D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E1B1D" w:rsidRPr="005E6BA6" w:rsidRDefault="003E1B1D" w:rsidP="003E1B1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„ОБЕДИНЕНИ ЗЕМЕДЕЛЦИ“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E1B1D" w:rsidRPr="005E6BA6" w:rsidRDefault="003E1B1D" w:rsidP="003E1B1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E1B1D" w:rsidRDefault="003E1B1D" w:rsidP="003E1B1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(Приложение №44-МИ)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bg-BG"/>
        </w:rPr>
        <w:t>ПП „ОБЕДИНЕНИ ЗЕМЕДЕЛЦИ“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, представлявана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Петя Ставрева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Ставрева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2D2B53">
        <w:rPr>
          <w:rFonts w:ascii="Times New Roman" w:hAnsi="Times New Roman" w:cs="Times New Roman"/>
          <w:sz w:val="24"/>
          <w:szCs w:val="24"/>
          <w:lang w:val="bg-BG"/>
        </w:rPr>
        <w:t>*********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чрез </w:t>
      </w:r>
      <w:r>
        <w:rPr>
          <w:rFonts w:ascii="Times New Roman" w:hAnsi="Times New Roman" w:cs="Times New Roman"/>
          <w:sz w:val="24"/>
          <w:szCs w:val="24"/>
          <w:lang w:val="bg-BG"/>
        </w:rPr>
        <w:t>Симеон Асенов Стоилков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bookmarkStart w:id="0" w:name="_GoBack"/>
      <w:r w:rsidR="002D2B53">
        <w:rPr>
          <w:rFonts w:ascii="Times New Roman" w:hAnsi="Times New Roman" w:cs="Times New Roman"/>
          <w:sz w:val="24"/>
          <w:szCs w:val="24"/>
          <w:lang w:val="bg-BG"/>
        </w:rPr>
        <w:t>********</w:t>
      </w:r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баня, както следва:                       с. Асен, с. Александрово, с. Горно Сахране, с. Долно Сахране,  с. Осетеново, с. Габарево, с. Тъжа, с. Търничени.</w:t>
      </w:r>
    </w:p>
    <w:p w:rsidR="003E1B1D" w:rsidRPr="005E6BA6" w:rsidRDefault="003E1B1D" w:rsidP="003E1B1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E1B1D" w:rsidRPr="005E6BA6" w:rsidRDefault="003E1B1D" w:rsidP="003E1B1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документи: Заверено копие на Пълномощно на лицето, представляващо партията; копие на удостоверение за регистрация на ПП „ОБЕДИНЕНИ ЗЕМЕДЕЛЦИ“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, издадено от ЦИК.</w:t>
      </w:r>
    </w:p>
    <w:p w:rsidR="003E1B1D" w:rsidRPr="005E6BA6" w:rsidRDefault="003E1B1D" w:rsidP="003E1B1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E1B1D" w:rsidRPr="005E6BA6" w:rsidRDefault="003E1B1D" w:rsidP="003E1B1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ъзка с чл.87, ал.1, т.12 от ИК във връзка с Решение № 936-МИ от 02.09.2019г. на ЦИК,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ОИК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</w:p>
    <w:p w:rsidR="003E1B1D" w:rsidRDefault="003E1B1D" w:rsidP="003E1B1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E1B1D" w:rsidRPr="005E6BA6" w:rsidRDefault="003E1B1D" w:rsidP="003E1B1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E1B1D" w:rsidRPr="001816B3" w:rsidRDefault="003E1B1D" w:rsidP="003E1B1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16B3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3E1B1D" w:rsidRPr="005E6BA6" w:rsidRDefault="003E1B1D" w:rsidP="003E1B1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E1B1D" w:rsidRPr="005E6BA6" w:rsidRDefault="003E1B1D" w:rsidP="003E1B1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lang w:val="bg-BG"/>
        </w:rPr>
        <w:t>ПП „ОБЕДИНЕНИ ЗЕМЕДЕЛЦИ“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4162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кметове на кметства в община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Павел баня</w:t>
      </w:r>
      <w:r w:rsidRPr="004741C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както следва:                       с. Асен, с. Александрово, с. Горно Сахране, с. Долно Сахране,  с. Осетеново, с. Габарево, с. Тъжа, с. Търничени.</w:t>
      </w:r>
    </w:p>
    <w:p w:rsidR="003E1B1D" w:rsidRPr="005E6BA6" w:rsidRDefault="003E1B1D" w:rsidP="003E1B1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E1B1D" w:rsidRPr="00B12617" w:rsidRDefault="003E1B1D" w:rsidP="003E1B1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3E1B1D" w:rsidRDefault="003E1B1D" w:rsidP="003E1B1D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3E1B1D" w:rsidRDefault="003E1B1D" w:rsidP="003E1B1D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3E1B1D" w:rsidRDefault="003E1B1D" w:rsidP="003E1B1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3E1B1D" w:rsidRDefault="003E1B1D" w:rsidP="003E1B1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3E1B1D" w:rsidRDefault="003E1B1D" w:rsidP="003E1B1D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E1B1D" w:rsidRDefault="003E1B1D" w:rsidP="003E1B1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3E1B1D" w:rsidRPr="0098581B" w:rsidRDefault="003E1B1D" w:rsidP="003E1B1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3E1B1D" w:rsidRDefault="003E1B1D" w:rsidP="003E1B1D"/>
    <w:p w:rsidR="005978E6" w:rsidRDefault="005978E6"/>
    <w:sectPr w:rsidR="005978E6" w:rsidSect="002B3FEB">
      <w:pgSz w:w="11906" w:h="16838"/>
      <w:pgMar w:top="1417" w:right="141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FA"/>
    <w:rsid w:val="001E7AFA"/>
    <w:rsid w:val="002D2B53"/>
    <w:rsid w:val="003E1B1D"/>
    <w:rsid w:val="0059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1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1B1D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3E1B1D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1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1B1D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3E1B1D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5</cp:revision>
  <dcterms:created xsi:type="dcterms:W3CDTF">2019-09-16T12:22:00Z</dcterms:created>
  <dcterms:modified xsi:type="dcterms:W3CDTF">2019-09-16T13:31:00Z</dcterms:modified>
</cp:coreProperties>
</file>