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3E623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3E6235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3E6235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3E6235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3E6235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4327D" w:rsidRPr="003E6235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 xml:space="preserve">№  </w:t>
      </w:r>
      <w:r w:rsidR="007D468A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9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2</w:t>
      </w:r>
      <w:r w:rsidR="00395D5C">
        <w:rPr>
          <w:rFonts w:ascii="Arial" w:hAnsi="Arial" w:cs="Arial"/>
          <w:color w:val="000000" w:themeColor="text1"/>
          <w:sz w:val="24"/>
          <w:szCs w:val="24"/>
          <w:lang w:val="bg-BG"/>
        </w:rPr>
        <w:t>6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>0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9.2023г.</w:t>
      </w:r>
    </w:p>
    <w:p w:rsidR="007E2C80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F64A05" w:rsidRPr="003E6235" w:rsidRDefault="00F64A05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3E6235" w:rsidRDefault="0080028B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Днес, 2</w:t>
      </w:r>
      <w:r w:rsidR="00395D5C">
        <w:rPr>
          <w:rFonts w:ascii="Arial" w:hAnsi="Arial" w:cs="Arial"/>
          <w:color w:val="000000" w:themeColor="text1"/>
          <w:sz w:val="24"/>
          <w:szCs w:val="24"/>
          <w:lang w:val="bg-BG"/>
        </w:rPr>
        <w:t>6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.09.2023 год. в 17:3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0028B" w:rsidRPr="003E6235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4"/>
          <w:szCs w:val="40"/>
        </w:rPr>
      </w:pPr>
      <w:r w:rsidRPr="003E6235">
        <w:rPr>
          <w:rFonts w:ascii="Arial" w:hAnsi="Arial" w:cs="Arial"/>
          <w:b/>
          <w:sz w:val="44"/>
          <w:szCs w:val="40"/>
          <w:lang w:val="bg-BG"/>
        </w:rPr>
        <w:t xml:space="preserve">ДНЕВЕН РЕД </w:t>
      </w:r>
    </w:p>
    <w:p w:rsidR="0055148E" w:rsidRPr="0055148E" w:rsidRDefault="0055148E" w:rsidP="0055148E">
      <w:pPr>
        <w:ind w:firstLine="0"/>
        <w:rPr>
          <w:rFonts w:ascii="Arial" w:hAnsi="Arial" w:cs="Arial"/>
          <w:sz w:val="24"/>
          <w:szCs w:val="24"/>
          <w:lang w:val="bg-BG"/>
        </w:rPr>
      </w:pPr>
    </w:p>
    <w:p w:rsidR="00C41659" w:rsidRPr="00395D5C" w:rsidRDefault="00C41659" w:rsidP="00C41659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Регистрация на кандидатска листа от </w:t>
      </w:r>
      <w:r>
        <w:rPr>
          <w:rFonts w:ascii="Arial" w:hAnsi="Arial" w:cs="Arial"/>
          <w:sz w:val="22"/>
          <w:szCs w:val="22"/>
          <w:lang w:val="bg-BG"/>
        </w:rPr>
        <w:t>П</w:t>
      </w:r>
      <w:r w:rsidRPr="00395D5C">
        <w:rPr>
          <w:rFonts w:ascii="Arial" w:hAnsi="Arial" w:cs="Arial"/>
          <w:sz w:val="22"/>
          <w:szCs w:val="22"/>
          <w:lang w:val="bg-BG"/>
        </w:rPr>
        <w:t>П „</w:t>
      </w:r>
      <w:r>
        <w:rPr>
          <w:rFonts w:ascii="Arial" w:hAnsi="Arial" w:cs="Arial"/>
          <w:sz w:val="22"/>
          <w:szCs w:val="22"/>
          <w:lang w:val="bg-BG"/>
        </w:rPr>
        <w:t>ИМА ТАКЪВ НАРОД</w:t>
      </w:r>
      <w:r w:rsidRPr="00395D5C">
        <w:rPr>
          <w:rFonts w:ascii="Arial" w:hAnsi="Arial" w:cs="Arial"/>
          <w:sz w:val="22"/>
          <w:szCs w:val="22"/>
          <w:lang w:val="bg-BG"/>
        </w:rPr>
        <w:t>“ за участие в изборите за общински съветници в община Павел баня на 29 октомври 2023г</w:t>
      </w:r>
    </w:p>
    <w:p w:rsidR="00C41659" w:rsidRPr="00395D5C" w:rsidRDefault="00C41659" w:rsidP="00C41659">
      <w:pPr>
        <w:pStyle w:val="a7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C41659" w:rsidRDefault="00C41659" w:rsidP="00C41659">
      <w:pPr>
        <w:pStyle w:val="a7"/>
        <w:spacing w:line="240" w:lineRule="auto"/>
        <w:ind w:left="927"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C41659" w:rsidRDefault="00C41659" w:rsidP="00C41659">
      <w:pPr>
        <w:pStyle w:val="a7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 Регистрация на кандидатска листа от Коалиция „ЛЕВИЦАТА!“ за участие в изборите за кметове на кметства</w:t>
      </w:r>
      <w:r>
        <w:rPr>
          <w:rFonts w:ascii="Arial" w:hAnsi="Arial" w:cs="Arial"/>
          <w:sz w:val="22"/>
          <w:szCs w:val="22"/>
          <w:lang w:val="bg-BG"/>
        </w:rPr>
        <w:t xml:space="preserve"> – с. Турия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C41659" w:rsidRPr="00395D5C" w:rsidRDefault="00C41659" w:rsidP="00C41659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C41659" w:rsidRDefault="00C41659" w:rsidP="00C41659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C41659" w:rsidRPr="00C41659" w:rsidRDefault="00C41659" w:rsidP="00C41659">
      <w:p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</w:p>
    <w:p w:rsidR="009F6B35" w:rsidRPr="00395D5C" w:rsidRDefault="009F6B35" w:rsidP="00395D5C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395D5C" w:rsidRPr="00395D5C" w:rsidRDefault="00395D5C" w:rsidP="00395D5C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 Регистрация на кандидатска листа от КП „БСП ЗА БЪЛГАРИЯ“ за участие в изборите за общински съветници в община Павел баня на 29 октомври 2023г</w:t>
      </w:r>
    </w:p>
    <w:p w:rsidR="00395D5C" w:rsidRPr="00395D5C" w:rsidRDefault="009F6B35" w:rsidP="00395D5C">
      <w:pPr>
        <w:pStyle w:val="a7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395D5C" w:rsidRPr="00395D5C" w:rsidRDefault="00395D5C" w:rsidP="009F6B35">
      <w:pPr>
        <w:pStyle w:val="a7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 Регистрация на кандидатска листа от КП „БСП ЗА БЪЛГАРИЯ“ за участие в изборите за кметове на кметства</w:t>
      </w:r>
      <w:r w:rsidR="009F6B35">
        <w:rPr>
          <w:rFonts w:ascii="Arial" w:hAnsi="Arial" w:cs="Arial"/>
          <w:sz w:val="22"/>
          <w:szCs w:val="22"/>
          <w:lang w:val="bg-BG"/>
        </w:rPr>
        <w:t xml:space="preserve"> - </w:t>
      </w:r>
      <w:r w:rsidR="009F6B35">
        <w:rPr>
          <w:rFonts w:ascii="Arial" w:eastAsia="Times New Roman" w:hAnsi="Arial" w:cs="Arial"/>
          <w:b/>
          <w:bCs/>
          <w:sz w:val="22"/>
          <w:szCs w:val="22"/>
          <w:lang w:val="bg-BG"/>
        </w:rPr>
        <w:t>с. Асен, с. Долно Сахране, с. Скобелево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395D5C" w:rsidRDefault="009F6B35" w:rsidP="00395D5C">
      <w:pPr>
        <w:pStyle w:val="a7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395D5C" w:rsidRPr="00395D5C" w:rsidRDefault="00395D5C" w:rsidP="00395D5C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П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ВЪЗРАЖДАНЕ</w:t>
      </w:r>
      <w:proofErr w:type="gramStart"/>
      <w:r w:rsidRPr="00395D5C">
        <w:rPr>
          <w:rFonts w:ascii="Arial" w:hAnsi="Arial" w:cs="Arial"/>
          <w:sz w:val="22"/>
          <w:szCs w:val="22"/>
          <w:shd w:val="clear" w:color="auto" w:fill="FFFFFF"/>
        </w:rPr>
        <w:t>“ за</w:t>
      </w:r>
      <w:proofErr w:type="gram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395D5C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общински съветници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395D5C" w:rsidRPr="00395D5C" w:rsidRDefault="00395D5C" w:rsidP="00395D5C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395D5C">
        <w:rPr>
          <w:rFonts w:ascii="Arial" w:eastAsia="Times New Roman" w:hAnsi="Arial" w:cs="Arial"/>
          <w:sz w:val="22"/>
          <w:szCs w:val="22"/>
          <w:lang w:val="bg-BG"/>
        </w:rPr>
        <w:t>Докладва: Силвена Търпанова</w:t>
      </w:r>
    </w:p>
    <w:p w:rsidR="00C41659" w:rsidRDefault="00395D5C" w:rsidP="00C41659">
      <w:pPr>
        <w:pStyle w:val="a7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</w:t>
      </w:r>
      <w:r w:rsidR="00C41659" w:rsidRPr="00395D5C">
        <w:rPr>
          <w:rFonts w:ascii="Arial" w:hAnsi="Arial" w:cs="Arial"/>
          <w:sz w:val="22"/>
          <w:szCs w:val="22"/>
          <w:lang w:val="bg-BG"/>
        </w:rPr>
        <w:t>Регистрация на кандидатска листа от ПП „ВЪЗРАЖДАНЕ“ за участие в изборите за кметове на кметства</w:t>
      </w:r>
      <w:r w:rsidR="00C41659">
        <w:rPr>
          <w:rFonts w:ascii="Arial" w:hAnsi="Arial" w:cs="Arial"/>
          <w:sz w:val="22"/>
          <w:szCs w:val="22"/>
          <w:lang w:val="bg-BG"/>
        </w:rPr>
        <w:t xml:space="preserve"> - </w:t>
      </w:r>
      <w:r w:rsidR="00C41659" w:rsidRPr="009F6B3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="00C41659">
        <w:rPr>
          <w:rFonts w:ascii="Arial" w:eastAsia="Times New Roman" w:hAnsi="Arial" w:cs="Arial"/>
          <w:b/>
          <w:bCs/>
          <w:sz w:val="22"/>
          <w:szCs w:val="22"/>
          <w:lang w:val="bg-BG"/>
        </w:rPr>
        <w:t>с.Асен, с. Горно Сахране, с. Тъжа</w:t>
      </w:r>
      <w:r w:rsidR="00C41659" w:rsidRPr="0035036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C41659"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C41659" w:rsidRPr="00395D5C" w:rsidRDefault="00C41659" w:rsidP="00C41659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C41659" w:rsidRPr="00395D5C" w:rsidRDefault="00C41659" w:rsidP="00C41659">
      <w:pPr>
        <w:pStyle w:val="a7"/>
        <w:shd w:val="clear" w:color="auto" w:fill="FFFFFF"/>
        <w:spacing w:after="150" w:line="240" w:lineRule="auto"/>
        <w:ind w:left="927"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395D5C" w:rsidRPr="00395D5C" w:rsidRDefault="00395D5C" w:rsidP="00395D5C">
      <w:pPr>
        <w:pStyle w:val="a7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ОТНОСНО:Регистрация на кандидатска листа от ПП „ВЪЗРАЖДАНЕ“ за участие в изборите за кмет на община в община Павел баня на 29 октомври 2023г.</w:t>
      </w:r>
    </w:p>
    <w:p w:rsidR="00395D5C" w:rsidRDefault="009F6B35" w:rsidP="00395D5C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395D5C" w:rsidRPr="00395D5C" w:rsidRDefault="00395D5C" w:rsidP="00395D5C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395D5C" w:rsidRPr="009F6B35" w:rsidRDefault="00395D5C" w:rsidP="00395D5C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Разглеждане на писмо с вх. № 76 от 26.09.2023 год. От Коалиция „Продължаваме промяната – Демократична България“, за оттегляне на кандидатска листа за общински съветници, заведена с вх. № 66 от 25.09.2023 год.</w:t>
      </w:r>
    </w:p>
    <w:p w:rsidR="009F6B35" w:rsidRPr="009F6B35" w:rsidRDefault="009F6B35" w:rsidP="009F6B35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395D5C" w:rsidRPr="00395D5C" w:rsidRDefault="00395D5C" w:rsidP="00395D5C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395D5C" w:rsidRPr="00395D5C" w:rsidRDefault="00395D5C" w:rsidP="00395D5C">
      <w:pPr>
        <w:pStyle w:val="a7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ОТНОСНО:Регистрация на кандидатска листа от </w:t>
      </w:r>
      <w:r>
        <w:rPr>
          <w:rFonts w:ascii="Arial" w:hAnsi="Arial" w:cs="Arial"/>
          <w:sz w:val="22"/>
          <w:szCs w:val="22"/>
          <w:lang w:val="bg-BG"/>
        </w:rPr>
        <w:t>Коалиция „Продължаваме промяната – Демократична България“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за участие в изборите за </w:t>
      </w:r>
      <w:r>
        <w:rPr>
          <w:rFonts w:ascii="Arial" w:hAnsi="Arial" w:cs="Arial"/>
          <w:sz w:val="22"/>
          <w:szCs w:val="22"/>
          <w:lang w:val="bg-BG"/>
        </w:rPr>
        <w:t>общински съветници в общ</w:t>
      </w:r>
      <w:r w:rsidRPr="00395D5C">
        <w:rPr>
          <w:rFonts w:ascii="Arial" w:hAnsi="Arial" w:cs="Arial"/>
          <w:sz w:val="22"/>
          <w:szCs w:val="22"/>
          <w:lang w:val="bg-BG"/>
        </w:rPr>
        <w:t>ина Павел баня на 29 октомври 2023г.</w:t>
      </w:r>
    </w:p>
    <w:p w:rsidR="00395D5C" w:rsidRPr="009F6B35" w:rsidRDefault="00395D5C" w:rsidP="009F6B35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395D5C" w:rsidRPr="009F6B35" w:rsidRDefault="00395D5C" w:rsidP="009F6B35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F6B35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395D5C" w:rsidRPr="00395D5C" w:rsidRDefault="00395D5C" w:rsidP="00395D5C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395D5C" w:rsidRPr="00395D5C" w:rsidRDefault="00395D5C" w:rsidP="00395D5C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395D5C" w:rsidRPr="00395D5C" w:rsidRDefault="00395D5C" w:rsidP="00395D5C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 w:rsidRPr="00395D5C">
        <w:rPr>
          <w:rFonts w:ascii="Arial" w:eastAsia="Times New Roman" w:hAnsi="Arial" w:cs="Arial"/>
          <w:sz w:val="22"/>
          <w:szCs w:val="22"/>
          <w:lang w:val="bg-BG"/>
        </w:rPr>
        <w:t xml:space="preserve">        1</w:t>
      </w:r>
      <w:r w:rsidR="009F6B35">
        <w:rPr>
          <w:rFonts w:ascii="Arial" w:eastAsia="Times New Roman" w:hAnsi="Arial" w:cs="Arial"/>
          <w:sz w:val="22"/>
          <w:szCs w:val="22"/>
          <w:lang w:val="bg-BG"/>
        </w:rPr>
        <w:t>0</w:t>
      </w:r>
      <w:r w:rsidRPr="00395D5C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55148E" w:rsidRDefault="0055148E" w:rsidP="0055148E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</w:p>
    <w:p w:rsidR="009F6B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Силвена Маринова Търпанова</w:t>
      </w:r>
      <w:r w:rsidR="00743C80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9F6B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………………….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Секретар: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Мирослава Ненова Любенова </w:t>
      </w:r>
      <w:r w:rsidR="009F6B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Членове: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Васка  Тенева Хубева……………….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Деница Християнова Иванова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……………..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Йоан  Савов Вълканов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C62D7B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D567B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Мария Дечкова Райкова</w:t>
      </w:r>
      <w:r w:rsidR="00D567B0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Теодора  Пеева  Увалиева……………….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="005064B8">
        <w:rPr>
          <w:rFonts w:ascii="Arial" w:hAnsi="Arial" w:cs="Arial"/>
          <w:color w:val="000000" w:themeColor="text1"/>
          <w:sz w:val="24"/>
          <w:szCs w:val="24"/>
          <w:lang w:val="bg-BG"/>
        </w:rPr>
        <w:t>ИК са 11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7E2C80" w:rsidRPr="003E6235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Заседанието е открито в 17.3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0 часа и председателствано </w:t>
      </w:r>
      <w:r w:rsidR="005064B8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Силвена Маринова Търпанова</w:t>
      </w:r>
      <w:r w:rsidR="005064B8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45ED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.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 на комисията.</w:t>
      </w: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3E6235" w:rsidRDefault="00345ED8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- има ли други предложения по дневния ред.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5064B8" w:rsidRPr="009E167A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Дневният ред е приет, като „За” гласуват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: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5064B8">
        <w:rPr>
          <w:rFonts w:ascii="Arial" w:hAnsi="Arial" w:cs="Arial"/>
          <w:b/>
          <w:sz w:val="22"/>
          <w:szCs w:val="22"/>
          <w:lang w:val="bg-BG"/>
        </w:rPr>
        <w:t>Силвена Търпанова,</w:t>
      </w:r>
      <w:r w:rsidR="005064B8" w:rsidRPr="009E167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064B8" w:rsidRPr="009E167A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="005064B8" w:rsidRPr="009E167A">
        <w:rPr>
          <w:rFonts w:ascii="Arial" w:hAnsi="Arial" w:cs="Arial"/>
          <w:b/>
          <w:sz w:val="22"/>
          <w:szCs w:val="22"/>
          <w:lang w:val="bg-BG"/>
        </w:rPr>
        <w:t>,</w:t>
      </w:r>
      <w:r w:rsidR="005064B8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F64A05" w:rsidRDefault="00F64A05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Pr="003E623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9B1C26" w:rsidRPr="009B1C26" w:rsidRDefault="009B1C26" w:rsidP="009B1C26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Pr="00E80B54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E80B54">
        <w:rPr>
          <w:rFonts w:ascii="Arial" w:hAnsi="Arial" w:cs="Arial"/>
          <w:b/>
          <w:sz w:val="24"/>
          <w:szCs w:val="24"/>
        </w:rPr>
        <w:lastRenderedPageBreak/>
        <w:t>Р Е Ш Е Н И Е</w:t>
      </w:r>
    </w:p>
    <w:p w:rsidR="005064B8" w:rsidRPr="00E80B54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0B54">
        <w:rPr>
          <w:rFonts w:ascii="Arial" w:hAnsi="Arial" w:cs="Arial"/>
          <w:b/>
          <w:sz w:val="24"/>
          <w:szCs w:val="24"/>
        </w:rPr>
        <w:t xml:space="preserve">№  </w:t>
      </w:r>
      <w:r w:rsidRPr="00E80B54">
        <w:rPr>
          <w:rFonts w:ascii="Arial" w:hAnsi="Arial" w:cs="Arial"/>
          <w:b/>
          <w:sz w:val="24"/>
          <w:szCs w:val="24"/>
          <w:lang w:val="bg-BG"/>
        </w:rPr>
        <w:t>56</w:t>
      </w:r>
      <w:proofErr w:type="gramEnd"/>
      <w:r w:rsidRPr="00E80B54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E80B54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E80B54">
        <w:rPr>
          <w:rFonts w:ascii="Arial" w:hAnsi="Arial" w:cs="Arial"/>
          <w:sz w:val="24"/>
          <w:szCs w:val="24"/>
        </w:rPr>
        <w:t>гр.Павел</w:t>
      </w:r>
      <w:proofErr w:type="gramEnd"/>
      <w:r w:rsidRPr="00E80B54">
        <w:rPr>
          <w:rFonts w:ascii="Arial" w:hAnsi="Arial" w:cs="Arial"/>
          <w:sz w:val="24"/>
          <w:szCs w:val="24"/>
        </w:rPr>
        <w:t xml:space="preserve"> баня, </w:t>
      </w:r>
      <w:r w:rsidRPr="00E80B54">
        <w:rPr>
          <w:rFonts w:ascii="Arial" w:hAnsi="Arial" w:cs="Arial"/>
          <w:sz w:val="24"/>
          <w:szCs w:val="24"/>
          <w:lang w:val="bg-BG"/>
        </w:rPr>
        <w:t>26</w:t>
      </w:r>
      <w:r w:rsidRPr="00E80B54">
        <w:rPr>
          <w:rFonts w:ascii="Arial" w:hAnsi="Arial" w:cs="Arial"/>
          <w:sz w:val="24"/>
          <w:szCs w:val="24"/>
        </w:rPr>
        <w:t>.09.20</w:t>
      </w:r>
      <w:r w:rsidRPr="00E80B54">
        <w:rPr>
          <w:rFonts w:ascii="Arial" w:hAnsi="Arial" w:cs="Arial"/>
          <w:sz w:val="24"/>
          <w:szCs w:val="24"/>
          <w:lang w:val="bg-BG"/>
        </w:rPr>
        <w:t>23</w:t>
      </w:r>
      <w:r w:rsidRPr="00E80B54">
        <w:rPr>
          <w:rFonts w:ascii="Arial" w:hAnsi="Arial" w:cs="Arial"/>
          <w:sz w:val="24"/>
          <w:szCs w:val="24"/>
        </w:rPr>
        <w:t>г.</w:t>
      </w:r>
    </w:p>
    <w:p w:rsidR="005064B8" w:rsidRPr="00E80B54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E80B54">
        <w:rPr>
          <w:rFonts w:ascii="Arial" w:eastAsia="Times New Roman" w:hAnsi="Arial" w:cs="Arial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5064B8" w:rsidRPr="00E80B54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E80B54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E80B54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E80B54">
        <w:rPr>
          <w:rFonts w:ascii="Arial" w:hAnsi="Arial" w:cs="Arial"/>
          <w:sz w:val="22"/>
          <w:szCs w:val="22"/>
          <w:shd w:val="clear" w:color="auto" w:fill="FFFFFF"/>
          <w:lang w:val="bg-BG"/>
        </w:rPr>
        <w:t>кандидатска листа от ПП „ИМА ТАКЪВ НАРОД</w:t>
      </w:r>
      <w:proofErr w:type="gramStart"/>
      <w:r w:rsidRPr="00E80B54">
        <w:rPr>
          <w:rFonts w:ascii="Arial" w:hAnsi="Arial" w:cs="Arial"/>
          <w:sz w:val="22"/>
          <w:szCs w:val="22"/>
          <w:shd w:val="clear" w:color="auto" w:fill="FFFFFF"/>
          <w:lang w:val="bg-BG"/>
        </w:rPr>
        <w:t>“</w:t>
      </w:r>
      <w:r w:rsidRPr="00E80B54">
        <w:rPr>
          <w:rFonts w:ascii="Arial" w:hAnsi="Arial" w:cs="Arial"/>
          <w:sz w:val="22"/>
          <w:szCs w:val="22"/>
          <w:shd w:val="clear" w:color="auto" w:fill="FFFFFF"/>
        </w:rPr>
        <w:t xml:space="preserve"> за</w:t>
      </w:r>
      <w:proofErr w:type="gramEnd"/>
      <w:r w:rsidRPr="00E80B54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E80B54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общински съветници</w:t>
      </w:r>
      <w:r w:rsidRPr="00E80B54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E80B54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E80B54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E80B54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E80B54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5064B8" w:rsidRPr="00E80B54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E80B54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E80B54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E80B54">
        <w:rPr>
          <w:rFonts w:ascii="Arial" w:eastAsia="Times New Roman" w:hAnsi="Arial" w:cs="Arial"/>
          <w:sz w:val="22"/>
          <w:szCs w:val="22"/>
        </w:rPr>
        <w:tab/>
        <w:t>Предложение (Приложение № 5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1</w:t>
      </w:r>
      <w:r w:rsidRPr="00E80B54">
        <w:rPr>
          <w:rFonts w:ascii="Arial" w:eastAsia="Times New Roman" w:hAnsi="Arial" w:cs="Arial"/>
          <w:sz w:val="22"/>
          <w:szCs w:val="22"/>
        </w:rPr>
        <w:t>-МИ)  от </w:t>
      </w:r>
      <w:r w:rsidRPr="00E80B54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ПП „ИМА ТАКЪВ НАРОД“</w:t>
      </w:r>
      <w:r w:rsidRPr="00E80B54">
        <w:rPr>
          <w:rFonts w:ascii="Arial" w:eastAsia="Times New Roman" w:hAnsi="Arial" w:cs="Arial"/>
          <w:sz w:val="22"/>
          <w:szCs w:val="22"/>
        </w:rPr>
        <w:t xml:space="preserve">, представлявана от председателя 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Станислав Тодоров Трифонов</w:t>
      </w:r>
      <w:r w:rsidRPr="00E80B54">
        <w:rPr>
          <w:rFonts w:ascii="Arial" w:eastAsia="Times New Roman" w:hAnsi="Arial" w:cs="Arial"/>
          <w:sz w:val="22"/>
          <w:szCs w:val="22"/>
        </w:rPr>
        <w:t>, чрез упълномоще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ното</w:t>
      </w:r>
      <w:r w:rsidRPr="00E80B54">
        <w:rPr>
          <w:rFonts w:ascii="Arial" w:eastAsia="Times New Roman" w:hAnsi="Arial" w:cs="Arial"/>
          <w:sz w:val="22"/>
          <w:szCs w:val="22"/>
        </w:rPr>
        <w:t xml:space="preserve"> лиц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е</w:t>
      </w:r>
      <w:r w:rsidRPr="00E80B54">
        <w:rPr>
          <w:rFonts w:ascii="Arial" w:eastAsia="Times New Roman" w:hAnsi="Arial" w:cs="Arial"/>
          <w:sz w:val="22"/>
          <w:szCs w:val="22"/>
        </w:rPr>
        <w:t xml:space="preserve"> –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 xml:space="preserve"> Савина Иванова Савова</w:t>
      </w:r>
      <w:r w:rsidRPr="00E80B54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70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5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.09.2023 г</w:t>
      </w:r>
      <w:r w:rsidRPr="00E80B54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2023г. Заявена е регистрация за участие в изборите за 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E80B54">
        <w:rPr>
          <w:rFonts w:ascii="Arial" w:eastAsia="Times New Roman" w:hAnsi="Arial" w:cs="Arial"/>
          <w:sz w:val="22"/>
          <w:szCs w:val="22"/>
        </w:rPr>
        <w:t xml:space="preserve">в община Павел </w:t>
      </w:r>
      <w:proofErr w:type="gramStart"/>
      <w:r w:rsidRPr="00E80B54">
        <w:rPr>
          <w:rFonts w:ascii="Arial" w:eastAsia="Times New Roman" w:hAnsi="Arial" w:cs="Arial"/>
          <w:sz w:val="22"/>
          <w:szCs w:val="22"/>
        </w:rPr>
        <w:t>баня  на</w:t>
      </w:r>
      <w:proofErr w:type="gramEnd"/>
      <w:r w:rsidRPr="00E80B54">
        <w:rPr>
          <w:rFonts w:ascii="Arial" w:eastAsia="Times New Roman" w:hAnsi="Arial" w:cs="Arial"/>
          <w:sz w:val="22"/>
          <w:szCs w:val="22"/>
        </w:rPr>
        <w:t xml:space="preserve"> 29 октомври 2023г.</w:t>
      </w:r>
    </w:p>
    <w:p w:rsidR="005064B8" w:rsidRPr="00E80B54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E80B54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E80B54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E80B54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Pr="00E80B54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E80B54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E80B54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E80B54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E80B54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E80B54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№ 2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388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3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E80B54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E80B54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E80B54">
        <w:rPr>
          <w:rFonts w:ascii="Arial" w:eastAsia="Times New Roman" w:hAnsi="Arial" w:cs="Arial"/>
          <w:sz w:val="22"/>
          <w:szCs w:val="22"/>
        </w:rPr>
        <w:t xml:space="preserve"> 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E80B54">
        <w:rPr>
          <w:rFonts w:ascii="Arial" w:eastAsia="Times New Roman" w:hAnsi="Arial" w:cs="Arial"/>
          <w:sz w:val="22"/>
          <w:szCs w:val="22"/>
        </w:rPr>
        <w:t>:</w:t>
      </w:r>
    </w:p>
    <w:p w:rsidR="005064B8" w:rsidRPr="00E80B54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E80B54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E80B54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E80B54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1.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Регистрира:</w:t>
      </w:r>
    </w:p>
    <w:tbl>
      <w:tblPr>
        <w:tblW w:w="10065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2268"/>
      </w:tblGrid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Фамилно име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САВИНА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САВОВА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КАЛОЯН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МИЛКОВ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ЦВЯТКО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ПЕТКОВ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РАСТЕВ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ВЕНЕТА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ПЕТРОВА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МЕТОДИЕВА-АВДИКУ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ВАЛЕРИ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БЕЛОСЛАВОВ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АНТОНИЙ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ЖОРОВ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ТОДОРОВ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ГАНЧО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СТЕФАНОВ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СТАНЧЕВ</w:t>
            </w:r>
          </w:p>
        </w:tc>
      </w:tr>
      <w:tr w:rsidR="005064B8" w:rsidRPr="00E80B54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РЕНИ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E80B54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B54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ТОДОРОВА</w:t>
            </w:r>
          </w:p>
        </w:tc>
      </w:tr>
    </w:tbl>
    <w:p w:rsidR="005064B8" w:rsidRPr="00E80B54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E80B54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</w:rPr>
      </w:pPr>
      <w:r w:rsidRPr="00E80B54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E80B54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E80B54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ПП „ИМА ТАКЪВ НАРОД“</w:t>
      </w:r>
      <w:r w:rsidRPr="00E80B54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</w:t>
      </w:r>
      <w:r w:rsidRPr="00E80B54">
        <w:rPr>
          <w:rFonts w:ascii="Arial" w:eastAsia="Times New Roman" w:hAnsi="Arial" w:cs="Arial"/>
          <w:sz w:val="22"/>
          <w:szCs w:val="22"/>
        </w:rPr>
        <w:t> в община Павел баня на 29 октомври 2023г.</w:t>
      </w:r>
    </w:p>
    <w:p w:rsidR="005064B8" w:rsidRPr="00E80B54" w:rsidRDefault="005064B8" w:rsidP="005064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E80B54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№</w:t>
      </w:r>
      <w:r w:rsidRPr="00E80B54">
        <w:rPr>
          <w:rFonts w:ascii="Arial" w:eastAsia="Times New Roman" w:hAnsi="Arial" w:cs="Arial"/>
          <w:sz w:val="22"/>
          <w:szCs w:val="22"/>
        </w:rPr>
        <w:t> 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23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88</w:t>
      </w:r>
      <w:r w:rsidRPr="00E80B54">
        <w:rPr>
          <w:rFonts w:ascii="Arial" w:eastAsia="Times New Roman" w:hAnsi="Arial" w:cs="Arial"/>
          <w:b/>
          <w:bCs/>
          <w:sz w:val="22"/>
          <w:szCs w:val="22"/>
        </w:rPr>
        <w:t>-МИ от 13.09.2023</w:t>
      </w:r>
      <w:r w:rsidRPr="00E80B54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E80B54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ПП „ИМА ТАКЪВ НАРОД“</w:t>
      </w:r>
      <w:r w:rsidRPr="00E80B54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5064B8" w:rsidRPr="00E80B54" w:rsidRDefault="005064B8" w:rsidP="005064B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E80B54">
        <w:rPr>
          <w:rFonts w:ascii="Arial" w:eastAsia="Times New Roman" w:hAnsi="Arial" w:cs="Arial"/>
          <w:sz w:val="22"/>
          <w:szCs w:val="22"/>
        </w:rPr>
        <w:t>Да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E80B54">
        <w:rPr>
          <w:rFonts w:ascii="Arial" w:eastAsia="Times New Roman" w:hAnsi="Arial" w:cs="Arial"/>
          <w:sz w:val="22"/>
          <w:szCs w:val="22"/>
        </w:rPr>
        <w:t>издад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ат</w:t>
      </w:r>
      <w:r w:rsidRPr="00E80B54">
        <w:rPr>
          <w:rFonts w:ascii="Arial" w:eastAsia="Times New Roman" w:hAnsi="Arial" w:cs="Arial"/>
          <w:sz w:val="22"/>
          <w:szCs w:val="22"/>
        </w:rPr>
        <w:t xml:space="preserve"> Удостоверени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E80B54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E80B54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общински съветници </w:t>
      </w:r>
      <w:proofErr w:type="gramStart"/>
      <w:r w:rsidRPr="00E80B54">
        <w:rPr>
          <w:rFonts w:ascii="Arial" w:eastAsia="Times New Roman" w:hAnsi="Arial" w:cs="Arial"/>
          <w:sz w:val="22"/>
          <w:szCs w:val="22"/>
          <w:lang w:val="bg-BG"/>
        </w:rPr>
        <w:t>в  община</w:t>
      </w:r>
      <w:proofErr w:type="gramEnd"/>
      <w:r w:rsidRPr="00E80B54">
        <w:rPr>
          <w:rFonts w:ascii="Arial" w:eastAsia="Times New Roman" w:hAnsi="Arial" w:cs="Arial"/>
          <w:sz w:val="22"/>
          <w:szCs w:val="22"/>
          <w:lang w:val="bg-BG"/>
        </w:rPr>
        <w:t xml:space="preserve"> Павел баня</w:t>
      </w:r>
      <w:r w:rsidRPr="00E80B54">
        <w:rPr>
          <w:rFonts w:ascii="Arial" w:eastAsia="Times New Roman" w:hAnsi="Arial" w:cs="Arial"/>
          <w:sz w:val="22"/>
          <w:szCs w:val="22"/>
        </w:rPr>
        <w:t>.</w:t>
      </w:r>
    </w:p>
    <w:p w:rsidR="005064B8" w:rsidRPr="009E167A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9E167A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9E16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</w:t>
      </w:r>
      <w:r w:rsidRPr="009E167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E167A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9E167A"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Pr="009E167A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 w:rsidRPr="009E167A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9E167A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 w:rsidRPr="009E167A">
        <w:rPr>
          <w:rFonts w:ascii="Arial" w:eastAsia="Times New Roman" w:hAnsi="Arial" w:cs="Arial"/>
          <w:sz w:val="22"/>
          <w:szCs w:val="22"/>
        </w:rPr>
        <w:lastRenderedPageBreak/>
        <w:t xml:space="preserve">            </w:t>
      </w:r>
      <w:proofErr w:type="gramStart"/>
      <w:r w:rsidRPr="009E167A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Default="005064B8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Pr="004C3D52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4C3D52">
        <w:rPr>
          <w:rFonts w:ascii="Arial" w:hAnsi="Arial" w:cs="Arial"/>
          <w:b/>
          <w:sz w:val="24"/>
          <w:szCs w:val="24"/>
        </w:rPr>
        <w:t>Р Е Ш Е Н И Е</w:t>
      </w:r>
    </w:p>
    <w:p w:rsidR="005064B8" w:rsidRPr="004C3D52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C3D52">
        <w:rPr>
          <w:rFonts w:ascii="Arial" w:hAnsi="Arial" w:cs="Arial"/>
          <w:b/>
          <w:sz w:val="24"/>
          <w:szCs w:val="24"/>
        </w:rPr>
        <w:t xml:space="preserve">№  </w:t>
      </w:r>
      <w:r w:rsidRPr="004C3D52">
        <w:rPr>
          <w:rFonts w:ascii="Arial" w:hAnsi="Arial" w:cs="Arial"/>
          <w:b/>
          <w:sz w:val="24"/>
          <w:szCs w:val="24"/>
          <w:lang w:val="bg-BG"/>
        </w:rPr>
        <w:t>57</w:t>
      </w:r>
      <w:proofErr w:type="gramEnd"/>
      <w:r w:rsidRPr="004C3D52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4C3D52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4C3D52">
        <w:rPr>
          <w:rFonts w:ascii="Arial" w:hAnsi="Arial" w:cs="Arial"/>
          <w:sz w:val="24"/>
          <w:szCs w:val="24"/>
        </w:rPr>
        <w:t>гр.Павел</w:t>
      </w:r>
      <w:proofErr w:type="gramEnd"/>
      <w:r w:rsidRPr="004C3D52">
        <w:rPr>
          <w:rFonts w:ascii="Arial" w:hAnsi="Arial" w:cs="Arial"/>
          <w:sz w:val="24"/>
          <w:szCs w:val="24"/>
        </w:rPr>
        <w:t xml:space="preserve"> баня, </w:t>
      </w:r>
      <w:r w:rsidRPr="004C3D52">
        <w:rPr>
          <w:rFonts w:ascii="Arial" w:hAnsi="Arial" w:cs="Arial"/>
          <w:sz w:val="24"/>
          <w:szCs w:val="24"/>
          <w:lang w:val="bg-BG"/>
        </w:rPr>
        <w:t>26</w:t>
      </w:r>
      <w:r w:rsidRPr="004C3D52">
        <w:rPr>
          <w:rFonts w:ascii="Arial" w:hAnsi="Arial" w:cs="Arial"/>
          <w:sz w:val="24"/>
          <w:szCs w:val="24"/>
        </w:rPr>
        <w:t>.09.20</w:t>
      </w:r>
      <w:r w:rsidRPr="004C3D52">
        <w:rPr>
          <w:rFonts w:ascii="Arial" w:hAnsi="Arial" w:cs="Arial"/>
          <w:sz w:val="24"/>
          <w:szCs w:val="24"/>
          <w:lang w:val="bg-BG"/>
        </w:rPr>
        <w:t>23</w:t>
      </w:r>
      <w:r w:rsidRPr="004C3D52">
        <w:rPr>
          <w:rFonts w:ascii="Arial" w:hAnsi="Arial" w:cs="Arial"/>
          <w:sz w:val="24"/>
          <w:szCs w:val="24"/>
        </w:rPr>
        <w:t>г.</w:t>
      </w:r>
    </w:p>
    <w:p w:rsidR="005064B8" w:rsidRPr="004C3D52" w:rsidRDefault="005064B8" w:rsidP="005064B8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5064B8" w:rsidRPr="004C3D52" w:rsidRDefault="005064B8" w:rsidP="005064B8">
      <w:pPr>
        <w:pStyle w:val="a7"/>
        <w:spacing w:line="240" w:lineRule="auto"/>
        <w:ind w:left="927" w:firstLine="0"/>
        <w:rPr>
          <w:rFonts w:ascii="Arial" w:hAnsi="Arial" w:cs="Arial"/>
          <w:sz w:val="22"/>
          <w:szCs w:val="22"/>
          <w:lang w:val="bg-BG"/>
        </w:rPr>
      </w:pPr>
      <w:r w:rsidRPr="004C3D52">
        <w:rPr>
          <w:rFonts w:ascii="Arial" w:hAnsi="Arial" w:cs="Arial"/>
          <w:sz w:val="22"/>
          <w:szCs w:val="22"/>
          <w:lang w:val="bg-BG"/>
        </w:rPr>
        <w:t xml:space="preserve">ОТНОСНО: Регистрация на кандидатска листа от Коалиция „ЛЕВИЦАТА!“ за участие в изборите за кметове на кметства – </w:t>
      </w:r>
      <w:r w:rsidRPr="004C3D52">
        <w:rPr>
          <w:rFonts w:ascii="Arial" w:hAnsi="Arial" w:cs="Arial"/>
          <w:b/>
          <w:sz w:val="22"/>
          <w:szCs w:val="22"/>
          <w:lang w:val="bg-BG"/>
        </w:rPr>
        <w:t>с.Турия</w:t>
      </w:r>
      <w:r w:rsidRPr="004C3D52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5064B8" w:rsidRPr="004C3D52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4C3D52">
        <w:rPr>
          <w:rFonts w:ascii="Arial" w:eastAsia="Times New Roman" w:hAnsi="Arial" w:cs="Arial"/>
          <w:sz w:val="24"/>
          <w:szCs w:val="24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5064B8" w:rsidRPr="004C3D52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4C3D52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4C3D52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 w:rsidRPr="004C3D52">
        <w:rPr>
          <w:rFonts w:ascii="Arial" w:hAnsi="Arial" w:cs="Arial"/>
          <w:b/>
          <w:sz w:val="22"/>
          <w:szCs w:val="22"/>
          <w:lang w:val="bg-BG"/>
        </w:rPr>
        <w:t>Коалиция „ЛЕВИЦАТА!“</w:t>
      </w:r>
      <w:r w:rsidRPr="004C3D52">
        <w:rPr>
          <w:rFonts w:ascii="Arial" w:eastAsia="Times New Roman" w:hAnsi="Arial" w:cs="Arial"/>
          <w:b/>
          <w:sz w:val="22"/>
          <w:szCs w:val="22"/>
        </w:rPr>
        <w:t>,</w:t>
      </w:r>
      <w:r w:rsidRPr="004C3D52">
        <w:rPr>
          <w:rFonts w:ascii="Arial" w:eastAsia="Times New Roman" w:hAnsi="Arial" w:cs="Arial"/>
          <w:sz w:val="22"/>
          <w:szCs w:val="22"/>
        </w:rPr>
        <w:t xml:space="preserve"> представлявана от председателя 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>Валери Мирчев Жаблянов</w:t>
      </w:r>
      <w:r w:rsidRPr="004C3D52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>Станимир Йорданов Стефанов</w:t>
      </w:r>
      <w:r w:rsidRPr="004C3D52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71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.09.2023г</w:t>
      </w:r>
      <w:r w:rsidRPr="004C3D52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 на кметство - с.Турия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4C3D52">
        <w:rPr>
          <w:rFonts w:ascii="Arial" w:eastAsia="Times New Roman" w:hAnsi="Arial" w:cs="Arial"/>
          <w:sz w:val="22"/>
          <w:szCs w:val="22"/>
        </w:rPr>
        <w:t>в община Павел баня  на 29 октомври 2023г.</w:t>
      </w:r>
    </w:p>
    <w:p w:rsidR="005064B8" w:rsidRPr="004C3D52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4C3D52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4C3D5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4C3D52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Pr="004C3D52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4C3D52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4C3D5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4C3D52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4C3D52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4C3D52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4C3D52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4C3D52">
        <w:rPr>
          <w:rFonts w:ascii="Arial" w:eastAsia="Times New Roman" w:hAnsi="Arial" w:cs="Arial"/>
          <w:sz w:val="22"/>
          <w:szCs w:val="22"/>
        </w:rPr>
        <w:t xml:space="preserve"> 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4C3D52">
        <w:rPr>
          <w:rFonts w:ascii="Arial" w:eastAsia="Times New Roman" w:hAnsi="Arial" w:cs="Arial"/>
          <w:sz w:val="22"/>
          <w:szCs w:val="22"/>
        </w:rPr>
        <w:t>:</w:t>
      </w:r>
    </w:p>
    <w:p w:rsidR="005064B8" w:rsidRPr="004C3D52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4C3D52" w:rsidRDefault="005064B8" w:rsidP="005064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sz w:val="22"/>
          <w:szCs w:val="22"/>
        </w:rPr>
        <w:t>Регистрира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>:</w:t>
      </w:r>
    </w:p>
    <w:tbl>
      <w:tblPr>
        <w:tblW w:w="9700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809"/>
        <w:gridCol w:w="1134"/>
        <w:gridCol w:w="1701"/>
        <w:gridCol w:w="2268"/>
        <w:gridCol w:w="2440"/>
      </w:tblGrid>
      <w:tr w:rsidR="005064B8" w:rsidRPr="004C3D52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№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4C3D52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5064B8" w:rsidRPr="004C3D52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4C3D52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С. Турия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ГЕРГАНА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ХРИСТОВА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C3D52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4C3D52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СТЕФАНОВА</w:t>
            </w:r>
          </w:p>
        </w:tc>
      </w:tr>
    </w:tbl>
    <w:p w:rsidR="005064B8" w:rsidRPr="004C3D52" w:rsidRDefault="005064B8" w:rsidP="005064B8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5064B8" w:rsidRPr="004C3D52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Коалиция „ЛЕВИЦАТА!“</w:t>
      </w:r>
      <w:r w:rsidRPr="004C3D52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4C3D52">
        <w:rPr>
          <w:rFonts w:ascii="Arial" w:eastAsia="Times New Roman" w:hAnsi="Arial" w:cs="Arial"/>
          <w:sz w:val="22"/>
          <w:szCs w:val="22"/>
        </w:rPr>
        <w:t>за</w:t>
      </w:r>
      <w:proofErr w:type="gramEnd"/>
      <w:r w:rsidRPr="004C3D52">
        <w:rPr>
          <w:rFonts w:ascii="Arial" w:eastAsia="Times New Roman" w:hAnsi="Arial" w:cs="Arial"/>
          <w:sz w:val="22"/>
          <w:szCs w:val="22"/>
        </w:rPr>
        <w:t xml:space="preserve"> участие в изборите за 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C3D52">
        <w:rPr>
          <w:rFonts w:ascii="Arial" w:eastAsia="Times New Roman" w:hAnsi="Arial" w:cs="Arial"/>
          <w:sz w:val="22"/>
          <w:szCs w:val="22"/>
        </w:rPr>
        <w:t>в община Павел баня на 29 октомври 2023г.</w:t>
      </w:r>
    </w:p>
    <w:p w:rsidR="005064B8" w:rsidRPr="004C3D52" w:rsidRDefault="005064B8" w:rsidP="005064B8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4C3D52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4C3D52">
        <w:rPr>
          <w:rFonts w:ascii="Arial" w:eastAsia="Times New Roman" w:hAnsi="Arial" w:cs="Arial"/>
          <w:sz w:val="22"/>
          <w:szCs w:val="22"/>
        </w:rPr>
        <w:t> г. на ЦИК, а именно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Коалиция „ЛЕВИЦАТА</w:t>
      </w:r>
      <w:proofErr w:type="gramStart"/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>!“</w:t>
      </w:r>
      <w:proofErr w:type="gramEnd"/>
    </w:p>
    <w:p w:rsidR="005064B8" w:rsidRPr="004C3D52" w:rsidRDefault="005064B8" w:rsidP="005064B8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sz w:val="22"/>
          <w:szCs w:val="22"/>
        </w:rPr>
        <w:t>Да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4C3D52">
        <w:rPr>
          <w:rFonts w:ascii="Arial" w:eastAsia="Times New Roman" w:hAnsi="Arial" w:cs="Arial"/>
          <w:sz w:val="22"/>
          <w:szCs w:val="22"/>
        </w:rPr>
        <w:t>издад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 xml:space="preserve">ат </w:t>
      </w:r>
      <w:r w:rsidRPr="004C3D52">
        <w:rPr>
          <w:rFonts w:ascii="Arial" w:eastAsia="Times New Roman" w:hAnsi="Arial" w:cs="Arial"/>
          <w:sz w:val="22"/>
          <w:szCs w:val="22"/>
        </w:rPr>
        <w:t>Удостоверени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4C3D52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4C3D52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кметове на кметства в община Павел </w:t>
      </w:r>
      <w:proofErr w:type="gramStart"/>
      <w:r w:rsidRPr="004C3D52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4C3D52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5064B8" w:rsidRDefault="005064B8" w:rsidP="005064B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4C3D52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4C3D52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4C3D52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4C3D52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Pr="00231C05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231C05">
        <w:rPr>
          <w:rFonts w:ascii="Arial" w:hAnsi="Arial" w:cs="Arial"/>
          <w:b/>
          <w:sz w:val="24"/>
          <w:szCs w:val="24"/>
        </w:rPr>
        <w:lastRenderedPageBreak/>
        <w:t>Р Е Ш Е Н И Е</w:t>
      </w:r>
    </w:p>
    <w:p w:rsidR="005064B8" w:rsidRPr="00231C05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1C05">
        <w:rPr>
          <w:rFonts w:ascii="Arial" w:hAnsi="Arial" w:cs="Arial"/>
          <w:b/>
          <w:sz w:val="24"/>
          <w:szCs w:val="24"/>
        </w:rPr>
        <w:t xml:space="preserve">№  </w:t>
      </w:r>
      <w:r w:rsidRPr="00231C05">
        <w:rPr>
          <w:rFonts w:ascii="Arial" w:hAnsi="Arial" w:cs="Arial"/>
          <w:b/>
          <w:sz w:val="24"/>
          <w:szCs w:val="24"/>
          <w:lang w:val="bg-BG"/>
        </w:rPr>
        <w:t>58</w:t>
      </w:r>
      <w:proofErr w:type="gramEnd"/>
      <w:r w:rsidRPr="00231C05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231C05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231C05">
        <w:rPr>
          <w:rFonts w:ascii="Arial" w:hAnsi="Arial" w:cs="Arial"/>
          <w:sz w:val="24"/>
          <w:szCs w:val="24"/>
        </w:rPr>
        <w:t>гр.Павел</w:t>
      </w:r>
      <w:proofErr w:type="gramEnd"/>
      <w:r w:rsidRPr="00231C05">
        <w:rPr>
          <w:rFonts w:ascii="Arial" w:hAnsi="Arial" w:cs="Arial"/>
          <w:sz w:val="24"/>
          <w:szCs w:val="24"/>
        </w:rPr>
        <w:t xml:space="preserve"> баня, </w:t>
      </w:r>
      <w:r w:rsidRPr="00231C05">
        <w:rPr>
          <w:rFonts w:ascii="Arial" w:hAnsi="Arial" w:cs="Arial"/>
          <w:sz w:val="24"/>
          <w:szCs w:val="24"/>
          <w:lang w:val="bg-BG"/>
        </w:rPr>
        <w:t>25</w:t>
      </w:r>
      <w:r w:rsidRPr="00231C05">
        <w:rPr>
          <w:rFonts w:ascii="Arial" w:hAnsi="Arial" w:cs="Arial"/>
          <w:sz w:val="24"/>
          <w:szCs w:val="24"/>
        </w:rPr>
        <w:t>.09.20</w:t>
      </w:r>
      <w:r w:rsidRPr="00231C05">
        <w:rPr>
          <w:rFonts w:ascii="Arial" w:hAnsi="Arial" w:cs="Arial"/>
          <w:sz w:val="24"/>
          <w:szCs w:val="24"/>
          <w:lang w:val="bg-BG"/>
        </w:rPr>
        <w:t>23</w:t>
      </w:r>
      <w:r w:rsidRPr="00231C05">
        <w:rPr>
          <w:rFonts w:ascii="Arial" w:hAnsi="Arial" w:cs="Arial"/>
          <w:sz w:val="24"/>
          <w:szCs w:val="24"/>
        </w:rPr>
        <w:t>г.</w:t>
      </w:r>
    </w:p>
    <w:p w:rsidR="005064B8" w:rsidRPr="00231C05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231C05">
        <w:rPr>
          <w:rFonts w:ascii="Arial" w:eastAsia="Times New Roman" w:hAnsi="Arial" w:cs="Arial"/>
          <w:sz w:val="24"/>
          <w:szCs w:val="24"/>
          <w:lang w:val="bg-BG"/>
        </w:rPr>
        <w:pict>
          <v:rect id="_x0000_i1027" style="width:449.2pt;height:0" o:hrpct="0" o:hralign="center" o:hrstd="t" o:hrnoshade="t" o:hr="t" fillcolor="black" stroked="f"/>
        </w:pict>
      </w:r>
    </w:p>
    <w:p w:rsidR="005064B8" w:rsidRPr="00231C05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231C05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231C05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231C05">
        <w:rPr>
          <w:rFonts w:ascii="Arial" w:hAnsi="Arial" w:cs="Arial"/>
          <w:sz w:val="22"/>
          <w:szCs w:val="22"/>
          <w:shd w:val="clear" w:color="auto" w:fill="FFFFFF"/>
          <w:lang w:val="bg-BG"/>
        </w:rPr>
        <w:t>кандидатска листа от К</w:t>
      </w:r>
      <w:r w:rsidRPr="00231C05">
        <w:rPr>
          <w:rFonts w:ascii="Arial" w:hAnsi="Arial" w:cs="Arial"/>
          <w:sz w:val="22"/>
          <w:szCs w:val="22"/>
          <w:shd w:val="clear" w:color="auto" w:fill="FFFFFF"/>
        </w:rPr>
        <w:t>П „</w:t>
      </w:r>
      <w:r w:rsidRPr="00231C05">
        <w:rPr>
          <w:rFonts w:ascii="Arial" w:hAnsi="Arial" w:cs="Arial"/>
          <w:sz w:val="22"/>
          <w:szCs w:val="22"/>
          <w:shd w:val="clear" w:color="auto" w:fill="FFFFFF"/>
          <w:lang w:val="bg-BG"/>
        </w:rPr>
        <w:t>БСП ЗА БЪЛГАРИЯ</w:t>
      </w:r>
      <w:proofErr w:type="gramStart"/>
      <w:r w:rsidRPr="00231C05">
        <w:rPr>
          <w:rFonts w:ascii="Arial" w:hAnsi="Arial" w:cs="Arial"/>
          <w:sz w:val="22"/>
          <w:szCs w:val="22"/>
          <w:shd w:val="clear" w:color="auto" w:fill="FFFFFF"/>
        </w:rPr>
        <w:t>“ за</w:t>
      </w:r>
      <w:proofErr w:type="gramEnd"/>
      <w:r w:rsidRPr="00231C05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231C05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общински съветници</w:t>
      </w:r>
      <w:r w:rsidRPr="00231C05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231C05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231C05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231C05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231C05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5064B8" w:rsidRPr="00231C05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231C05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231C05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231C05">
        <w:rPr>
          <w:rFonts w:ascii="Arial" w:eastAsia="Times New Roman" w:hAnsi="Arial" w:cs="Arial"/>
          <w:sz w:val="22"/>
          <w:szCs w:val="22"/>
        </w:rPr>
        <w:tab/>
        <w:t>Предложение (Приложение № 5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1</w:t>
      </w:r>
      <w:r w:rsidRPr="00231C05">
        <w:rPr>
          <w:rFonts w:ascii="Arial" w:eastAsia="Times New Roman" w:hAnsi="Arial" w:cs="Arial"/>
          <w:sz w:val="22"/>
          <w:szCs w:val="22"/>
        </w:rPr>
        <w:t>-МИ)  от 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КП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„БСП ЗА БЪЛГАРИЯ“</w:t>
      </w:r>
      <w:r w:rsidRPr="00231C05">
        <w:rPr>
          <w:rFonts w:ascii="Arial" w:eastAsia="Times New Roman" w:hAnsi="Arial" w:cs="Arial"/>
          <w:sz w:val="22"/>
          <w:szCs w:val="22"/>
        </w:rPr>
        <w:t xml:space="preserve">, представлявана от председателя 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Корнелия Петрова Нинова</w:t>
      </w:r>
      <w:r w:rsidRPr="00231C05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Диана Сивенова Михалева</w:t>
      </w:r>
      <w:r w:rsidRPr="00231C05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72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.09.2023 г</w:t>
      </w:r>
      <w:r w:rsidRPr="00231C05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2023г. Заявена е регистрация за участие в изборите за 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общински </w:t>
      </w:r>
      <w:proofErr w:type="gramStart"/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съветници(</w:t>
      </w:r>
      <w:proofErr w:type="gramEnd"/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17бр)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231C05">
        <w:rPr>
          <w:rFonts w:ascii="Arial" w:eastAsia="Times New Roman" w:hAnsi="Arial" w:cs="Arial"/>
          <w:sz w:val="22"/>
          <w:szCs w:val="22"/>
        </w:rPr>
        <w:t>в община Павел баня  на 29 октомври 2023г.</w:t>
      </w:r>
    </w:p>
    <w:p w:rsidR="005064B8" w:rsidRPr="00231C05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231C05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231C05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231C05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Pr="00231C05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231C05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231C05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231C05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231C05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231C05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231C05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231C05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231C05">
        <w:rPr>
          <w:rFonts w:ascii="Arial" w:eastAsia="Times New Roman" w:hAnsi="Arial" w:cs="Arial"/>
          <w:sz w:val="22"/>
          <w:szCs w:val="22"/>
        </w:rPr>
        <w:t xml:space="preserve"> 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231C05">
        <w:rPr>
          <w:rFonts w:ascii="Arial" w:eastAsia="Times New Roman" w:hAnsi="Arial" w:cs="Arial"/>
          <w:sz w:val="22"/>
          <w:szCs w:val="22"/>
        </w:rPr>
        <w:t>:</w:t>
      </w:r>
    </w:p>
    <w:p w:rsidR="005064B8" w:rsidRPr="00231C05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231C05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231C05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231C05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1.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Регистрира:</w:t>
      </w:r>
    </w:p>
    <w:tbl>
      <w:tblPr>
        <w:tblW w:w="10065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2268"/>
      </w:tblGrid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Фамилно име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НАДЕЖДА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ДИМИТРОВА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ЙОРДАНОВ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СЛАВОВ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СТАНКА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СТЕФАНОВА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КОЕВА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ДИМИТЪР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ГАНЧЕВ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МАРИНА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ДЕЧЕВА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ЗАХАРИЕВА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МИТЕВ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БОШНАКОВ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АЛИОСМАН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АЛИ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ЯМАК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ДЕЧКО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СТЕФАНОВ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ОВЧАРОВ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СТЕФАН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БОТЕВ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ЗДРАВКА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СЛАВОВА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ЙОРДАН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ЙОРДАНОВ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АТАНАСОВА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ПЕТКОВА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БОГДАНОВ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СЛАВОВ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ИЛИЕВ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НЕДЯЛКА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КОЛЕВА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КИРОВА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БОРИСОВ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БОТЕВ</w:t>
            </w:r>
          </w:p>
        </w:tc>
      </w:tr>
      <w:tr w:rsidR="005064B8" w:rsidRPr="00231C05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СТАМАТ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НЕЙКОВ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231C05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231C05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СТАМАТОВ</w:t>
            </w:r>
          </w:p>
        </w:tc>
      </w:tr>
    </w:tbl>
    <w:p w:rsidR="005064B8" w:rsidRPr="00231C05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</w:rPr>
      </w:pPr>
      <w:r w:rsidRPr="00231C05">
        <w:rPr>
          <w:rFonts w:ascii="Arial" w:eastAsia="Times New Roman" w:hAnsi="Arial" w:cs="Arial"/>
          <w:sz w:val="22"/>
          <w:szCs w:val="22"/>
          <w:lang w:val="bg-BG"/>
        </w:rPr>
        <w:lastRenderedPageBreak/>
        <w:t xml:space="preserve">от </w:t>
      </w:r>
      <w:r w:rsidRPr="00231C05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КП „БСП ЗА БЪЛГАРИЯ“</w:t>
      </w:r>
      <w:r w:rsidRPr="00231C05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</w:t>
      </w:r>
      <w:r w:rsidRPr="00231C05">
        <w:rPr>
          <w:rFonts w:ascii="Arial" w:eastAsia="Times New Roman" w:hAnsi="Arial" w:cs="Arial"/>
          <w:sz w:val="22"/>
          <w:szCs w:val="22"/>
        </w:rPr>
        <w:t> в община Павел баня на 29 октомври 2023г.</w:t>
      </w:r>
    </w:p>
    <w:p w:rsidR="005064B8" w:rsidRPr="00231C05" w:rsidRDefault="005064B8" w:rsidP="005064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31C05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№</w:t>
      </w:r>
      <w:r w:rsidRPr="00231C05">
        <w:rPr>
          <w:rFonts w:ascii="Arial" w:eastAsia="Times New Roman" w:hAnsi="Arial" w:cs="Arial"/>
          <w:sz w:val="22"/>
          <w:szCs w:val="22"/>
        </w:rPr>
        <w:t> 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23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231C05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231C05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231C05">
        <w:rPr>
          <w:rFonts w:ascii="Arial" w:eastAsia="Times New Roman" w:hAnsi="Arial" w:cs="Arial"/>
          <w:b/>
          <w:bCs/>
          <w:sz w:val="22"/>
          <w:szCs w:val="22"/>
          <w:lang w:val="bg-BG"/>
        </w:rPr>
        <w:t>КП „БСП ЗА БЪЛГАРИЯ“.</w:t>
      </w:r>
    </w:p>
    <w:p w:rsidR="005064B8" w:rsidRPr="00231C05" w:rsidRDefault="005064B8" w:rsidP="005064B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231C05">
        <w:rPr>
          <w:rFonts w:ascii="Arial" w:eastAsia="Times New Roman" w:hAnsi="Arial" w:cs="Arial"/>
          <w:sz w:val="22"/>
          <w:szCs w:val="22"/>
        </w:rPr>
        <w:t>Да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231C05">
        <w:rPr>
          <w:rFonts w:ascii="Arial" w:eastAsia="Times New Roman" w:hAnsi="Arial" w:cs="Arial"/>
          <w:sz w:val="22"/>
          <w:szCs w:val="22"/>
        </w:rPr>
        <w:t>издад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ат</w:t>
      </w:r>
      <w:r w:rsidRPr="00231C05">
        <w:rPr>
          <w:rFonts w:ascii="Arial" w:eastAsia="Times New Roman" w:hAnsi="Arial" w:cs="Arial"/>
          <w:sz w:val="22"/>
          <w:szCs w:val="22"/>
        </w:rPr>
        <w:t xml:space="preserve"> Удостоверени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231C05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231C05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общински съветници </w:t>
      </w:r>
      <w:proofErr w:type="gramStart"/>
      <w:r w:rsidRPr="00231C05">
        <w:rPr>
          <w:rFonts w:ascii="Arial" w:eastAsia="Times New Roman" w:hAnsi="Arial" w:cs="Arial"/>
          <w:sz w:val="22"/>
          <w:szCs w:val="22"/>
          <w:lang w:val="bg-BG"/>
        </w:rPr>
        <w:t>в  община</w:t>
      </w:r>
      <w:proofErr w:type="gramEnd"/>
      <w:r w:rsidRPr="00231C05">
        <w:rPr>
          <w:rFonts w:ascii="Arial" w:eastAsia="Times New Roman" w:hAnsi="Arial" w:cs="Arial"/>
          <w:sz w:val="22"/>
          <w:szCs w:val="22"/>
          <w:lang w:val="bg-BG"/>
        </w:rPr>
        <w:t xml:space="preserve"> Павел баня</w:t>
      </w:r>
      <w:r w:rsidRPr="00231C05">
        <w:rPr>
          <w:rFonts w:ascii="Arial" w:eastAsia="Times New Roman" w:hAnsi="Arial" w:cs="Arial"/>
          <w:sz w:val="22"/>
          <w:szCs w:val="22"/>
        </w:rPr>
        <w:t xml:space="preserve"> .</w:t>
      </w:r>
    </w:p>
    <w:p w:rsidR="005064B8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231C05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231C05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231C05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231C05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5064B8" w:rsidRPr="00BE1F3D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BE1F3D">
        <w:rPr>
          <w:rFonts w:ascii="Arial" w:hAnsi="Arial" w:cs="Arial"/>
          <w:b/>
          <w:sz w:val="24"/>
          <w:szCs w:val="24"/>
        </w:rPr>
        <w:t>Р Е Ш Е Н И Е</w:t>
      </w:r>
    </w:p>
    <w:p w:rsidR="005064B8" w:rsidRPr="00BE1F3D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1F3D">
        <w:rPr>
          <w:rFonts w:ascii="Arial" w:hAnsi="Arial" w:cs="Arial"/>
          <w:b/>
          <w:sz w:val="24"/>
          <w:szCs w:val="24"/>
        </w:rPr>
        <w:t xml:space="preserve">№  </w:t>
      </w:r>
      <w:r w:rsidRPr="00BE1F3D">
        <w:rPr>
          <w:rFonts w:ascii="Arial" w:hAnsi="Arial" w:cs="Arial"/>
          <w:b/>
          <w:sz w:val="24"/>
          <w:szCs w:val="24"/>
          <w:lang w:val="bg-BG"/>
        </w:rPr>
        <w:t>59</w:t>
      </w:r>
      <w:proofErr w:type="gramEnd"/>
      <w:r w:rsidRPr="00BE1F3D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BE1F3D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BE1F3D">
        <w:rPr>
          <w:rFonts w:ascii="Arial" w:hAnsi="Arial" w:cs="Arial"/>
          <w:sz w:val="24"/>
          <w:szCs w:val="24"/>
        </w:rPr>
        <w:t>гр.Павел</w:t>
      </w:r>
      <w:proofErr w:type="gramEnd"/>
      <w:r w:rsidRPr="00BE1F3D">
        <w:rPr>
          <w:rFonts w:ascii="Arial" w:hAnsi="Arial" w:cs="Arial"/>
          <w:sz w:val="24"/>
          <w:szCs w:val="24"/>
        </w:rPr>
        <w:t xml:space="preserve"> баня, </w:t>
      </w:r>
      <w:r w:rsidRPr="00BE1F3D">
        <w:rPr>
          <w:rFonts w:ascii="Arial" w:hAnsi="Arial" w:cs="Arial"/>
          <w:sz w:val="24"/>
          <w:szCs w:val="24"/>
          <w:lang w:val="bg-BG"/>
        </w:rPr>
        <w:t>26</w:t>
      </w:r>
      <w:r w:rsidRPr="00BE1F3D">
        <w:rPr>
          <w:rFonts w:ascii="Arial" w:hAnsi="Arial" w:cs="Arial"/>
          <w:sz w:val="24"/>
          <w:szCs w:val="24"/>
        </w:rPr>
        <w:t>.09.20</w:t>
      </w:r>
      <w:r w:rsidRPr="00BE1F3D">
        <w:rPr>
          <w:rFonts w:ascii="Arial" w:hAnsi="Arial" w:cs="Arial"/>
          <w:sz w:val="24"/>
          <w:szCs w:val="24"/>
          <w:lang w:val="bg-BG"/>
        </w:rPr>
        <w:t>23</w:t>
      </w:r>
      <w:r w:rsidRPr="00BE1F3D">
        <w:rPr>
          <w:rFonts w:ascii="Arial" w:hAnsi="Arial" w:cs="Arial"/>
          <w:sz w:val="24"/>
          <w:szCs w:val="24"/>
        </w:rPr>
        <w:t>г.</w:t>
      </w:r>
    </w:p>
    <w:p w:rsidR="005064B8" w:rsidRPr="00BE1F3D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BE1F3D">
        <w:rPr>
          <w:rFonts w:ascii="Arial" w:eastAsia="Times New Roman" w:hAnsi="Arial" w:cs="Arial"/>
          <w:sz w:val="24"/>
          <w:szCs w:val="24"/>
          <w:lang w:val="bg-BG"/>
        </w:rPr>
        <w:pict>
          <v:rect id="_x0000_i1028" style="width:449.2pt;height:0" o:hrpct="0" o:hralign="center" o:hrstd="t" o:hrnoshade="t" o:hr="t" fillcolor="black" stroked="f"/>
        </w:pict>
      </w:r>
    </w:p>
    <w:p w:rsidR="005064B8" w:rsidRPr="00BE1F3D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BE1F3D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BE1F3D">
        <w:rPr>
          <w:rFonts w:ascii="Arial" w:hAnsi="Arial" w:cs="Arial"/>
          <w:sz w:val="22"/>
          <w:szCs w:val="22"/>
          <w:shd w:val="clear" w:color="auto" w:fill="FFFFFF"/>
          <w:lang w:val="bg-BG"/>
        </w:rPr>
        <w:t>кандидатска листа от КП „БСП ЗА БЪЛГАРИЯ</w:t>
      </w:r>
      <w:proofErr w:type="gramStart"/>
      <w:r w:rsidRPr="00BE1F3D">
        <w:rPr>
          <w:rFonts w:ascii="Arial" w:hAnsi="Arial" w:cs="Arial"/>
          <w:sz w:val="22"/>
          <w:szCs w:val="22"/>
          <w:shd w:val="clear" w:color="auto" w:fill="FFFFFF"/>
          <w:lang w:val="bg-BG"/>
        </w:rPr>
        <w:t>“</w:t>
      </w:r>
      <w:r w:rsidRPr="00BE1F3D">
        <w:rPr>
          <w:rFonts w:ascii="Arial" w:hAnsi="Arial" w:cs="Arial"/>
          <w:sz w:val="22"/>
          <w:szCs w:val="22"/>
          <w:shd w:val="clear" w:color="auto" w:fill="FFFFFF"/>
        </w:rPr>
        <w:t xml:space="preserve"> за</w:t>
      </w:r>
      <w:proofErr w:type="gramEnd"/>
      <w:r w:rsidRPr="00BE1F3D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BE1F3D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 xml:space="preserve">кметове на кметства 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: с. Асен, с. Долно Сахране, с. Скобелево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BE1F3D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BE1F3D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BE1F3D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BE1F3D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BE1F3D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5064B8" w:rsidRPr="00BE1F3D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BE1F3D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BE1F3D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КП „БСП ЗА БЪЛГАРИЯ“</w:t>
      </w:r>
      <w:r w:rsidRPr="00BE1F3D">
        <w:rPr>
          <w:rFonts w:ascii="Arial" w:eastAsia="Times New Roman" w:hAnsi="Arial" w:cs="Arial"/>
          <w:sz w:val="22"/>
          <w:szCs w:val="22"/>
        </w:rPr>
        <w:t xml:space="preserve">, представлявана от председателя 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>Корнелия Петрова Нинова</w:t>
      </w:r>
      <w:r w:rsidRPr="00BE1F3D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>Диана Сивенова Михалева</w:t>
      </w:r>
      <w:r w:rsidRPr="00BE1F3D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73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.09.2023г</w:t>
      </w:r>
      <w:r w:rsidRPr="00BE1F3D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кметства, както следва: с. Асен, с. Долно Сахране, с. Скобелево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BE1F3D">
        <w:rPr>
          <w:rFonts w:ascii="Arial" w:eastAsia="Times New Roman" w:hAnsi="Arial" w:cs="Arial"/>
          <w:sz w:val="22"/>
          <w:szCs w:val="22"/>
        </w:rPr>
        <w:t>в община Павел баня  на 29 октомври 2023г.</w:t>
      </w:r>
    </w:p>
    <w:p w:rsidR="005064B8" w:rsidRPr="00BE1F3D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BE1F3D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BE1F3D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BE1F3D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Pr="00BE1F3D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BE1F3D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BE1F3D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BE1F3D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BE1F3D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BE1F3D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BE1F3D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BE1F3D">
        <w:rPr>
          <w:rFonts w:ascii="Arial" w:eastAsia="Times New Roman" w:hAnsi="Arial" w:cs="Arial"/>
          <w:sz w:val="22"/>
          <w:szCs w:val="22"/>
        </w:rPr>
        <w:t xml:space="preserve"> 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BE1F3D">
        <w:rPr>
          <w:rFonts w:ascii="Arial" w:eastAsia="Times New Roman" w:hAnsi="Arial" w:cs="Arial"/>
          <w:sz w:val="22"/>
          <w:szCs w:val="22"/>
        </w:rPr>
        <w:t>:</w:t>
      </w:r>
    </w:p>
    <w:p w:rsidR="005064B8" w:rsidRPr="00BE1F3D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BE1F3D" w:rsidRDefault="005064B8" w:rsidP="005064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sz w:val="22"/>
          <w:szCs w:val="22"/>
        </w:rPr>
        <w:t>Регистрира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>:</w:t>
      </w:r>
    </w:p>
    <w:tbl>
      <w:tblPr>
        <w:tblW w:w="9700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809"/>
        <w:gridCol w:w="1134"/>
        <w:gridCol w:w="1701"/>
        <w:gridCol w:w="2268"/>
        <w:gridCol w:w="2440"/>
      </w:tblGrid>
      <w:tr w:rsidR="005064B8" w:rsidRPr="00BE1F3D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№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5064B8" w:rsidRPr="00BE1F3D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С. Асен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БОРИСОВ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БОТЕВ</w:t>
            </w:r>
          </w:p>
        </w:tc>
      </w:tr>
      <w:tr w:rsidR="005064B8" w:rsidRPr="00BE1F3D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С. Долно Сахране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ДИМИТЪР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ГАНЧЕВ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</w:tr>
      <w:tr w:rsidR="005064B8" w:rsidRPr="00BE1F3D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С. Скобелево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ЙОРДАН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BE1F3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BE1F3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ЙОРДАНОВ</w:t>
            </w:r>
          </w:p>
        </w:tc>
      </w:tr>
    </w:tbl>
    <w:p w:rsidR="005064B8" w:rsidRPr="00BE1F3D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BE1F3D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BE1F3D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КП „БСП ЗА БЪЛГАРИЯ“</w:t>
      </w:r>
      <w:r w:rsidRPr="00BE1F3D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BE1F3D">
        <w:rPr>
          <w:rFonts w:ascii="Arial" w:eastAsia="Times New Roman" w:hAnsi="Arial" w:cs="Arial"/>
          <w:sz w:val="22"/>
          <w:szCs w:val="22"/>
        </w:rPr>
        <w:t>в община Павел баня на 29 октомври 2023г.</w:t>
      </w:r>
    </w:p>
    <w:p w:rsidR="005064B8" w:rsidRPr="00BE1F3D" w:rsidRDefault="005064B8" w:rsidP="005064B8">
      <w:pPr>
        <w:numPr>
          <w:ilvl w:val="0"/>
          <w:numId w:val="15"/>
        </w:numPr>
        <w:shd w:val="clear" w:color="auto" w:fill="FFFFFF"/>
        <w:spacing w:before="100" w:beforeAutospacing="1" w:line="240" w:lineRule="auto"/>
        <w:ind w:left="644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E1F3D">
        <w:rPr>
          <w:rFonts w:ascii="Arial" w:eastAsia="Times New Roman" w:hAnsi="Arial" w:cs="Arial"/>
          <w:sz w:val="22"/>
          <w:szCs w:val="22"/>
        </w:rPr>
        <w:lastRenderedPageBreak/>
        <w:t>Наименованието на партията за изписване в бюлетината е съгласно Решение 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BE1F3D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BE1F3D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>КП „БСП ЗА БЪЛГАРИЯ“.</w:t>
      </w:r>
    </w:p>
    <w:p w:rsidR="005064B8" w:rsidRPr="00BE1F3D" w:rsidRDefault="005064B8" w:rsidP="005064B8">
      <w:pPr>
        <w:numPr>
          <w:ilvl w:val="0"/>
          <w:numId w:val="15"/>
        </w:numPr>
        <w:shd w:val="clear" w:color="auto" w:fill="FFFFFF"/>
        <w:spacing w:after="150" w:line="240" w:lineRule="auto"/>
        <w:ind w:left="644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sz w:val="22"/>
          <w:szCs w:val="22"/>
        </w:rPr>
        <w:t>Да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BE1F3D">
        <w:rPr>
          <w:rFonts w:ascii="Arial" w:eastAsia="Times New Roman" w:hAnsi="Arial" w:cs="Arial"/>
          <w:sz w:val="22"/>
          <w:szCs w:val="22"/>
        </w:rPr>
        <w:t>издад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 xml:space="preserve">ат </w:t>
      </w:r>
      <w:r w:rsidRPr="00BE1F3D">
        <w:rPr>
          <w:rFonts w:ascii="Arial" w:eastAsia="Times New Roman" w:hAnsi="Arial" w:cs="Arial"/>
          <w:sz w:val="22"/>
          <w:szCs w:val="22"/>
        </w:rPr>
        <w:t>Удостоверени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BE1F3D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кметове на кметства в община Павел </w:t>
      </w:r>
      <w:proofErr w:type="gramStart"/>
      <w:r w:rsidRPr="00BE1F3D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BE1F3D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5064B8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Default="005064B8" w:rsidP="005064B8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BE1F3D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E1F3D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BE1F3D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BE1F3D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Pr="00D37D3A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D37D3A">
        <w:rPr>
          <w:rFonts w:ascii="Arial" w:hAnsi="Arial" w:cs="Arial"/>
          <w:b/>
          <w:sz w:val="24"/>
          <w:szCs w:val="24"/>
        </w:rPr>
        <w:t>Р Е Ш Е Н И Е</w:t>
      </w:r>
    </w:p>
    <w:p w:rsidR="005064B8" w:rsidRPr="00D37D3A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7D3A">
        <w:rPr>
          <w:rFonts w:ascii="Arial" w:hAnsi="Arial" w:cs="Arial"/>
          <w:b/>
          <w:sz w:val="24"/>
          <w:szCs w:val="24"/>
        </w:rPr>
        <w:t xml:space="preserve">№  </w:t>
      </w:r>
      <w:r w:rsidRPr="00D37D3A">
        <w:rPr>
          <w:rFonts w:ascii="Arial" w:hAnsi="Arial" w:cs="Arial"/>
          <w:b/>
          <w:sz w:val="24"/>
          <w:szCs w:val="24"/>
          <w:lang w:val="bg-BG"/>
        </w:rPr>
        <w:t>60</w:t>
      </w:r>
      <w:proofErr w:type="gramEnd"/>
      <w:r w:rsidRPr="00D37D3A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D37D3A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D37D3A">
        <w:rPr>
          <w:rFonts w:ascii="Arial" w:hAnsi="Arial" w:cs="Arial"/>
          <w:sz w:val="24"/>
          <w:szCs w:val="24"/>
        </w:rPr>
        <w:t>гр.Павел</w:t>
      </w:r>
      <w:proofErr w:type="gramEnd"/>
      <w:r w:rsidRPr="00D37D3A">
        <w:rPr>
          <w:rFonts w:ascii="Arial" w:hAnsi="Arial" w:cs="Arial"/>
          <w:sz w:val="24"/>
          <w:szCs w:val="24"/>
        </w:rPr>
        <w:t xml:space="preserve"> баня, </w:t>
      </w:r>
      <w:r w:rsidRPr="00D37D3A">
        <w:rPr>
          <w:rFonts w:ascii="Arial" w:hAnsi="Arial" w:cs="Arial"/>
          <w:sz w:val="24"/>
          <w:szCs w:val="24"/>
          <w:lang w:val="bg-BG"/>
        </w:rPr>
        <w:t>26</w:t>
      </w:r>
      <w:r w:rsidRPr="00D37D3A">
        <w:rPr>
          <w:rFonts w:ascii="Arial" w:hAnsi="Arial" w:cs="Arial"/>
          <w:sz w:val="24"/>
          <w:szCs w:val="24"/>
        </w:rPr>
        <w:t>.09.20</w:t>
      </w:r>
      <w:r w:rsidRPr="00D37D3A">
        <w:rPr>
          <w:rFonts w:ascii="Arial" w:hAnsi="Arial" w:cs="Arial"/>
          <w:sz w:val="24"/>
          <w:szCs w:val="24"/>
          <w:lang w:val="bg-BG"/>
        </w:rPr>
        <w:t>23</w:t>
      </w:r>
      <w:r w:rsidRPr="00D37D3A">
        <w:rPr>
          <w:rFonts w:ascii="Arial" w:hAnsi="Arial" w:cs="Arial"/>
          <w:sz w:val="24"/>
          <w:szCs w:val="24"/>
        </w:rPr>
        <w:t>г.</w:t>
      </w:r>
    </w:p>
    <w:p w:rsidR="005064B8" w:rsidRPr="00D37D3A" w:rsidRDefault="005064B8" w:rsidP="005064B8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/>
        </w:rPr>
      </w:pPr>
      <w:r w:rsidRPr="00D37D3A">
        <w:rPr>
          <w:rFonts w:ascii="Arial" w:eastAsia="Times New Roman" w:hAnsi="Arial" w:cs="Arial"/>
          <w:sz w:val="24"/>
          <w:szCs w:val="24"/>
          <w:lang w:val="bg-BG"/>
        </w:rPr>
        <w:pict>
          <v:rect id="_x0000_i1029" style="width:449.25pt;height:.75pt" o:hrpct="0" o:hralign="center" o:hrstd="t" o:hrnoshade="t" o:hr="t" fillcolor="black" stroked="f"/>
        </w:pict>
      </w:r>
    </w:p>
    <w:p w:rsidR="005064B8" w:rsidRPr="00D37D3A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D37D3A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D37D3A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D37D3A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Pr="00D37D3A">
        <w:rPr>
          <w:rFonts w:ascii="Arial" w:hAnsi="Arial" w:cs="Arial"/>
          <w:sz w:val="22"/>
          <w:szCs w:val="22"/>
          <w:shd w:val="clear" w:color="auto" w:fill="FFFFFF"/>
          <w:lang w:val="bg-BG"/>
        </w:rPr>
        <w:t>П</w:t>
      </w:r>
      <w:r w:rsidRPr="00D37D3A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D37D3A">
        <w:rPr>
          <w:rFonts w:ascii="Arial" w:hAnsi="Arial" w:cs="Arial"/>
          <w:sz w:val="22"/>
          <w:szCs w:val="22"/>
          <w:shd w:val="clear" w:color="auto" w:fill="FFFFFF"/>
          <w:lang w:val="bg-BG"/>
        </w:rPr>
        <w:t>ВЪЗРАЖДАНЕ</w:t>
      </w:r>
      <w:proofErr w:type="gramStart"/>
      <w:r w:rsidRPr="00D37D3A">
        <w:rPr>
          <w:rFonts w:ascii="Arial" w:hAnsi="Arial" w:cs="Arial"/>
          <w:sz w:val="22"/>
          <w:szCs w:val="22"/>
          <w:shd w:val="clear" w:color="auto" w:fill="FFFFFF"/>
        </w:rPr>
        <w:t>“ за</w:t>
      </w:r>
      <w:proofErr w:type="gramEnd"/>
      <w:r w:rsidRPr="00D37D3A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общински съветници</w:t>
      </w:r>
      <w:r w:rsidRPr="00D37D3A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D37D3A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D37D3A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D37D3A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D37D3A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5064B8" w:rsidRPr="00D37D3A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D37D3A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D37D3A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D37D3A">
        <w:rPr>
          <w:rFonts w:ascii="Arial" w:eastAsia="Times New Roman" w:hAnsi="Arial" w:cs="Arial"/>
          <w:sz w:val="22"/>
          <w:szCs w:val="22"/>
        </w:rPr>
        <w:tab/>
        <w:t>Предложение (Приложение № 5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1</w:t>
      </w:r>
      <w:r w:rsidRPr="00D37D3A">
        <w:rPr>
          <w:rFonts w:ascii="Arial" w:eastAsia="Times New Roman" w:hAnsi="Arial" w:cs="Arial"/>
          <w:sz w:val="22"/>
          <w:szCs w:val="22"/>
        </w:rPr>
        <w:t>-МИ)</w:t>
      </w:r>
      <w:proofErr w:type="gramStart"/>
      <w:r w:rsidRPr="00D37D3A">
        <w:rPr>
          <w:rFonts w:ascii="Arial" w:eastAsia="Times New Roman" w:hAnsi="Arial" w:cs="Arial"/>
          <w:sz w:val="22"/>
          <w:szCs w:val="22"/>
        </w:rPr>
        <w:t>  от</w:t>
      </w:r>
      <w:proofErr w:type="gramEnd"/>
      <w:r w:rsidRPr="00D37D3A">
        <w:rPr>
          <w:rFonts w:ascii="Arial" w:eastAsia="Times New Roman" w:hAnsi="Arial" w:cs="Arial"/>
          <w:sz w:val="22"/>
          <w:szCs w:val="22"/>
        </w:rPr>
        <w:t> 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>П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ВЪЗРАЖДАНЕ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  <w:r w:rsidRPr="00D37D3A">
        <w:rPr>
          <w:rFonts w:ascii="Arial" w:eastAsia="Times New Roman" w:hAnsi="Arial" w:cs="Arial"/>
          <w:sz w:val="22"/>
          <w:szCs w:val="22"/>
        </w:rPr>
        <w:t xml:space="preserve">, представлявана от председателя 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Костадин Тодоров Костадинов</w:t>
      </w:r>
      <w:r w:rsidRPr="00D37D3A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Дончо Кънчев Радев</w:t>
      </w:r>
      <w:r w:rsidRPr="00D37D3A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74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>.09.2023 г</w:t>
      </w:r>
      <w:r w:rsidRPr="00D37D3A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общински съветници </w:t>
      </w:r>
      <w:r w:rsidRPr="00D37D3A">
        <w:rPr>
          <w:rFonts w:ascii="Arial" w:eastAsia="Times New Roman" w:hAnsi="Arial" w:cs="Arial"/>
          <w:sz w:val="22"/>
          <w:szCs w:val="22"/>
        </w:rPr>
        <w:t>в община Павел баня  на 29 октомври 2023 г.</w:t>
      </w:r>
    </w:p>
    <w:p w:rsidR="005064B8" w:rsidRPr="00D37D3A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D37D3A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D37D3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D37D3A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Pr="00D37D3A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D37D3A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D37D3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D37D3A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D37D3A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>№ 2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255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 xml:space="preserve">-МИ от 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07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D37D3A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D37D3A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D37D3A">
        <w:rPr>
          <w:rFonts w:ascii="Arial" w:eastAsia="Times New Roman" w:hAnsi="Arial" w:cs="Arial"/>
          <w:sz w:val="22"/>
          <w:szCs w:val="22"/>
        </w:rPr>
        <w:t xml:space="preserve"> 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D37D3A">
        <w:rPr>
          <w:rFonts w:ascii="Arial" w:eastAsia="Times New Roman" w:hAnsi="Arial" w:cs="Arial"/>
          <w:sz w:val="22"/>
          <w:szCs w:val="22"/>
        </w:rPr>
        <w:t>:</w:t>
      </w:r>
    </w:p>
    <w:p w:rsidR="005064B8" w:rsidRPr="00D37D3A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D37D3A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1.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Регистрира:</w:t>
      </w:r>
    </w:p>
    <w:tbl>
      <w:tblPr>
        <w:tblW w:w="10065" w:type="dxa"/>
        <w:tblInd w:w="-224" w:type="dxa"/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2268"/>
      </w:tblGrid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Фамилно име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МАКСИМ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КОЛЕВ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ДРЕНЧЕВ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МИХАЙЛОВ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МИХАЙЛОВ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ТЕНЧО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ВАСИЛЕВ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ТЕНЕВ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ВЕСЕЛА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КОЕВСКА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ИРИНА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ГЕОРГИЕВА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НИКОЛОВА</w:t>
            </w:r>
          </w:p>
        </w:tc>
      </w:tr>
      <w:tr w:rsidR="005064B8" w:rsidRPr="00D37D3A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НЕДКА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ГЕОРГИЕВА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D37D3A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D37D3A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АТАНАСОВА</w:t>
            </w:r>
          </w:p>
        </w:tc>
      </w:tr>
    </w:tbl>
    <w:p w:rsidR="005064B8" w:rsidRPr="00D37D3A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D37D3A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D37D3A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>П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ВЪЗРАЖДАНЕ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  <w:r w:rsidRPr="00D37D3A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</w:t>
      </w:r>
      <w:r w:rsidRPr="00D37D3A">
        <w:rPr>
          <w:rFonts w:ascii="Arial" w:eastAsia="Times New Roman" w:hAnsi="Arial" w:cs="Arial"/>
          <w:sz w:val="22"/>
          <w:szCs w:val="22"/>
        </w:rPr>
        <w:t> в община Павел баня на 29 октомври 2023г.</w:t>
      </w:r>
    </w:p>
    <w:p w:rsidR="005064B8" w:rsidRPr="00D37D3A" w:rsidRDefault="005064B8" w:rsidP="005064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37D3A">
        <w:rPr>
          <w:rFonts w:ascii="Arial" w:eastAsia="Times New Roman" w:hAnsi="Arial" w:cs="Arial"/>
          <w:sz w:val="22"/>
          <w:szCs w:val="22"/>
        </w:rPr>
        <w:lastRenderedPageBreak/>
        <w:t>Наименованието на партията за изписване в бюлетината е съгласно Решение 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>№</w:t>
      </w:r>
      <w:r w:rsidRPr="00D37D3A">
        <w:rPr>
          <w:rFonts w:ascii="Arial" w:eastAsia="Times New Roman" w:hAnsi="Arial" w:cs="Arial"/>
          <w:sz w:val="22"/>
          <w:szCs w:val="22"/>
        </w:rPr>
        <w:t> 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255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 xml:space="preserve">-МИ от 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07</w:t>
      </w:r>
      <w:r w:rsidRPr="00D37D3A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D37D3A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>П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ВЪЗРАЖДАНЕ</w:t>
      </w:r>
      <w:r w:rsidRPr="00D37D3A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  <w:r w:rsidRPr="00D37D3A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5064B8" w:rsidRPr="00D37D3A" w:rsidRDefault="005064B8" w:rsidP="005064B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sz w:val="22"/>
          <w:szCs w:val="22"/>
        </w:rPr>
        <w:t>Да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D37D3A">
        <w:rPr>
          <w:rFonts w:ascii="Arial" w:eastAsia="Times New Roman" w:hAnsi="Arial" w:cs="Arial"/>
          <w:sz w:val="22"/>
          <w:szCs w:val="22"/>
        </w:rPr>
        <w:t>издад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ат</w:t>
      </w:r>
      <w:r w:rsidRPr="00D37D3A">
        <w:rPr>
          <w:rFonts w:ascii="Arial" w:eastAsia="Times New Roman" w:hAnsi="Arial" w:cs="Arial"/>
          <w:sz w:val="22"/>
          <w:szCs w:val="22"/>
        </w:rPr>
        <w:t xml:space="preserve"> Удостоверени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D37D3A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D37D3A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общински съветници </w:t>
      </w:r>
      <w:proofErr w:type="gramStart"/>
      <w:r w:rsidRPr="00D37D3A">
        <w:rPr>
          <w:rFonts w:ascii="Arial" w:eastAsia="Times New Roman" w:hAnsi="Arial" w:cs="Arial"/>
          <w:sz w:val="22"/>
          <w:szCs w:val="22"/>
          <w:lang w:val="bg-BG"/>
        </w:rPr>
        <w:t>в  община</w:t>
      </w:r>
      <w:proofErr w:type="gramEnd"/>
      <w:r w:rsidRPr="00D37D3A">
        <w:rPr>
          <w:rFonts w:ascii="Arial" w:eastAsia="Times New Roman" w:hAnsi="Arial" w:cs="Arial"/>
          <w:sz w:val="22"/>
          <w:szCs w:val="22"/>
          <w:lang w:val="bg-BG"/>
        </w:rPr>
        <w:t xml:space="preserve"> Павел баня</w:t>
      </w:r>
      <w:r w:rsidRPr="00D37D3A">
        <w:rPr>
          <w:rFonts w:ascii="Arial" w:eastAsia="Times New Roman" w:hAnsi="Arial" w:cs="Arial"/>
          <w:sz w:val="22"/>
          <w:szCs w:val="22"/>
        </w:rPr>
        <w:t xml:space="preserve"> .</w:t>
      </w:r>
    </w:p>
    <w:p w:rsidR="005064B8" w:rsidRPr="00D37D3A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D37D3A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D37D3A">
        <w:rPr>
          <w:rFonts w:ascii="Arial" w:hAnsi="Arial" w:cs="Arial"/>
          <w:b/>
          <w:sz w:val="22"/>
          <w:szCs w:val="22"/>
        </w:rPr>
        <w:t>:</w:t>
      </w:r>
      <w:r w:rsidRPr="00D37D3A"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 w:rsidRPr="00D37D3A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D37D3A">
        <w:rPr>
          <w:rFonts w:ascii="Arial" w:hAnsi="Arial" w:cs="Arial"/>
          <w:b/>
          <w:sz w:val="22"/>
          <w:szCs w:val="22"/>
          <w:lang w:val="bg-BG"/>
        </w:rPr>
        <w:t>,</w:t>
      </w:r>
      <w:r w:rsidRPr="00D37D3A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Pr="00D37D3A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 w:rsidRPr="00D37D3A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D37D3A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D37D3A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D37D3A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D37D3A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Pr="00D37D3A" w:rsidRDefault="005064B8" w:rsidP="005064B8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5064B8" w:rsidRPr="00812946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812946">
        <w:rPr>
          <w:rFonts w:ascii="Arial" w:hAnsi="Arial" w:cs="Arial"/>
          <w:b/>
          <w:sz w:val="24"/>
          <w:szCs w:val="24"/>
        </w:rPr>
        <w:t>Р Е Ш Е Н И Е</w:t>
      </w:r>
    </w:p>
    <w:p w:rsidR="005064B8" w:rsidRPr="00812946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240E">
        <w:rPr>
          <w:rFonts w:ascii="Arial" w:hAnsi="Arial" w:cs="Arial"/>
          <w:b/>
          <w:sz w:val="24"/>
          <w:szCs w:val="24"/>
        </w:rPr>
        <w:t xml:space="preserve">№  </w:t>
      </w:r>
      <w:r w:rsidRPr="00CA240E">
        <w:rPr>
          <w:rFonts w:ascii="Arial" w:hAnsi="Arial" w:cs="Arial"/>
          <w:b/>
          <w:sz w:val="24"/>
          <w:szCs w:val="24"/>
          <w:lang w:val="bg-BG"/>
        </w:rPr>
        <w:t>61</w:t>
      </w:r>
      <w:proofErr w:type="gramEnd"/>
      <w:r w:rsidRPr="00812946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812946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812946">
        <w:rPr>
          <w:rFonts w:ascii="Arial" w:hAnsi="Arial" w:cs="Arial"/>
          <w:sz w:val="24"/>
          <w:szCs w:val="24"/>
        </w:rPr>
        <w:t>гр.Павел</w:t>
      </w:r>
      <w:proofErr w:type="gramEnd"/>
      <w:r w:rsidRPr="00812946">
        <w:rPr>
          <w:rFonts w:ascii="Arial" w:hAnsi="Arial" w:cs="Arial"/>
          <w:sz w:val="24"/>
          <w:szCs w:val="24"/>
        </w:rPr>
        <w:t xml:space="preserve"> баня, </w:t>
      </w:r>
      <w:r w:rsidRPr="00812946">
        <w:rPr>
          <w:rFonts w:ascii="Arial" w:hAnsi="Arial" w:cs="Arial"/>
          <w:sz w:val="24"/>
          <w:szCs w:val="24"/>
          <w:lang w:val="bg-BG"/>
        </w:rPr>
        <w:t>2</w:t>
      </w:r>
      <w:r>
        <w:rPr>
          <w:rFonts w:ascii="Arial" w:hAnsi="Arial" w:cs="Arial"/>
          <w:sz w:val="24"/>
          <w:szCs w:val="24"/>
          <w:lang w:val="bg-BG"/>
        </w:rPr>
        <w:t>6</w:t>
      </w:r>
      <w:r w:rsidRPr="00812946">
        <w:rPr>
          <w:rFonts w:ascii="Arial" w:hAnsi="Arial" w:cs="Arial"/>
          <w:sz w:val="24"/>
          <w:szCs w:val="24"/>
        </w:rPr>
        <w:t>.09.20</w:t>
      </w:r>
      <w:r w:rsidRPr="00812946">
        <w:rPr>
          <w:rFonts w:ascii="Arial" w:hAnsi="Arial" w:cs="Arial"/>
          <w:sz w:val="24"/>
          <w:szCs w:val="24"/>
          <w:lang w:val="bg-BG"/>
        </w:rPr>
        <w:t>23</w:t>
      </w:r>
      <w:r w:rsidRPr="00812946">
        <w:rPr>
          <w:rFonts w:ascii="Arial" w:hAnsi="Arial" w:cs="Arial"/>
          <w:sz w:val="24"/>
          <w:szCs w:val="24"/>
        </w:rPr>
        <w:t>г.</w:t>
      </w:r>
    </w:p>
    <w:p w:rsidR="005064B8" w:rsidRPr="00812946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812946">
        <w:rPr>
          <w:rFonts w:ascii="Arial" w:eastAsia="Times New Roman" w:hAnsi="Arial" w:cs="Arial"/>
          <w:sz w:val="24"/>
          <w:szCs w:val="24"/>
          <w:lang w:val="bg-BG"/>
        </w:rPr>
        <w:pict>
          <v:rect id="_x0000_i1030" style="width:449.2pt;height:0" o:hrpct="0" o:hralign="center" o:hrstd="t" o:hrnoshade="t" o:hr="t" fillcolor="black" stroked="f"/>
        </w:pict>
      </w:r>
    </w:p>
    <w:p w:rsidR="005064B8" w:rsidRPr="00350362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</w:t>
      </w: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от 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>ПП „</w:t>
      </w: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ВЪЗРАЖДАНЕ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350362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кметове на кметства</w:t>
      </w:r>
      <w:r w:rsidRPr="00BB1031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с.Асен, с. Горно Сахране, с. Тъжа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г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5064B8" w:rsidRPr="00350362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350362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350362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ПП „ВЪЗРАЖДАНЕ“</w:t>
      </w:r>
      <w:r w:rsidRPr="00350362">
        <w:rPr>
          <w:rFonts w:ascii="Arial" w:eastAsia="Times New Roman" w:hAnsi="Arial" w:cs="Arial"/>
          <w:sz w:val="22"/>
          <w:szCs w:val="22"/>
        </w:rPr>
        <w:t xml:space="preserve">, представлявана от председателя </w:t>
      </w:r>
      <w:r>
        <w:rPr>
          <w:rFonts w:ascii="Arial" w:eastAsia="Times New Roman" w:hAnsi="Arial" w:cs="Arial"/>
          <w:sz w:val="22"/>
          <w:szCs w:val="22"/>
          <w:lang w:val="bg-BG"/>
        </w:rPr>
        <w:t>Костадин Тодоров Костадинов</w:t>
      </w:r>
      <w:r w:rsidRPr="00350362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>
        <w:rPr>
          <w:rFonts w:ascii="Arial" w:eastAsia="Times New Roman" w:hAnsi="Arial" w:cs="Arial"/>
          <w:sz w:val="22"/>
          <w:szCs w:val="22"/>
          <w:lang w:val="bg-BG"/>
        </w:rPr>
        <w:t>Дончо Кръстев Радев</w:t>
      </w:r>
      <w:r w:rsidRPr="00350362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75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.09.2023 г</w:t>
      </w:r>
      <w:r w:rsidRPr="00350362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</w:t>
      </w:r>
      <w:r>
        <w:rPr>
          <w:rFonts w:ascii="Arial" w:eastAsia="Times New Roman" w:hAnsi="Arial" w:cs="Arial"/>
          <w:sz w:val="22"/>
          <w:szCs w:val="22"/>
        </w:rPr>
        <w:t xml:space="preserve"> за кметове на 29 октомври 2023</w:t>
      </w:r>
      <w:r w:rsidRPr="00350362">
        <w:rPr>
          <w:rFonts w:ascii="Arial" w:eastAsia="Times New Roman" w:hAnsi="Arial" w:cs="Arial"/>
          <w:sz w:val="22"/>
          <w:szCs w:val="22"/>
        </w:rPr>
        <w:t>г. Заявена е регистрация за участие в изборите за </w:t>
      </w:r>
      <w:r w:rsidRPr="00350362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, както следва: с.Асен, с. Горно Сахране, с. Тъжа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350362">
        <w:rPr>
          <w:rFonts w:ascii="Arial" w:eastAsia="Times New Roman" w:hAnsi="Arial" w:cs="Arial"/>
          <w:sz w:val="22"/>
          <w:szCs w:val="22"/>
        </w:rPr>
        <w:t xml:space="preserve">в община </w:t>
      </w:r>
      <w:r>
        <w:rPr>
          <w:rFonts w:ascii="Arial" w:eastAsia="Times New Roman" w:hAnsi="Arial" w:cs="Arial"/>
          <w:sz w:val="22"/>
          <w:szCs w:val="22"/>
        </w:rPr>
        <w:t xml:space="preserve">Павел </w:t>
      </w:r>
      <w:proofErr w:type="gramStart"/>
      <w:r>
        <w:rPr>
          <w:rFonts w:ascii="Arial" w:eastAsia="Times New Roman" w:hAnsi="Arial" w:cs="Arial"/>
          <w:sz w:val="22"/>
          <w:szCs w:val="22"/>
        </w:rPr>
        <w:t>баня  на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29 октомври 2023</w:t>
      </w:r>
      <w:r w:rsidRPr="00350362">
        <w:rPr>
          <w:rFonts w:ascii="Arial" w:eastAsia="Times New Roman" w:hAnsi="Arial" w:cs="Arial"/>
          <w:sz w:val="22"/>
          <w:szCs w:val="22"/>
        </w:rPr>
        <w:t>г.</w:t>
      </w:r>
    </w:p>
    <w:p w:rsidR="005064B8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350362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350362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>
        <w:rPr>
          <w:rFonts w:ascii="Arial" w:eastAsia="Times New Roman" w:hAnsi="Arial" w:cs="Arial"/>
          <w:b/>
          <w:bCs/>
          <w:sz w:val="22"/>
          <w:szCs w:val="22"/>
        </w:rPr>
        <w:t>№ 2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255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-МИ от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07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350362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r w:rsidRPr="00350362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350362">
        <w:rPr>
          <w:rFonts w:ascii="Arial" w:eastAsia="Times New Roman" w:hAnsi="Arial" w:cs="Arial"/>
          <w:sz w:val="22"/>
          <w:szCs w:val="22"/>
        </w:rPr>
        <w:t>:</w:t>
      </w:r>
    </w:p>
    <w:p w:rsidR="005064B8" w:rsidRPr="00350362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350362" w:rsidRDefault="005064B8" w:rsidP="005064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sz w:val="22"/>
          <w:szCs w:val="22"/>
        </w:rPr>
        <w:t>Регистрира</w:t>
      </w:r>
      <w:r>
        <w:rPr>
          <w:rFonts w:ascii="Arial" w:eastAsia="Times New Roman" w:hAnsi="Arial" w:cs="Arial"/>
          <w:sz w:val="22"/>
          <w:szCs w:val="22"/>
          <w:lang w:val="bg-BG"/>
        </w:rPr>
        <w:t>:</w:t>
      </w:r>
    </w:p>
    <w:tbl>
      <w:tblPr>
        <w:tblW w:w="9700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809"/>
        <w:gridCol w:w="1134"/>
        <w:gridCol w:w="1701"/>
        <w:gridCol w:w="2268"/>
        <w:gridCol w:w="2440"/>
      </w:tblGrid>
      <w:tr w:rsidR="005064B8" w:rsidRPr="00A751C0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№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5064B8" w:rsidRPr="00A751C0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 Асен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ТЕНЧО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ВАСИЛЕВ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ТЕНЕВ</w:t>
            </w:r>
          </w:p>
        </w:tc>
      </w:tr>
      <w:tr w:rsidR="005064B8" w:rsidRPr="00A751C0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 Горно Сахране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ИРИНА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ГЕОРГИЕВА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НИКОЛОВА</w:t>
            </w:r>
          </w:p>
        </w:tc>
      </w:tr>
      <w:tr w:rsidR="005064B8" w:rsidRPr="00A751C0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 Тъжа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ДИМАН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МИХАЙЛОВ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МИХАЙЛОВ</w:t>
            </w:r>
          </w:p>
        </w:tc>
      </w:tr>
    </w:tbl>
    <w:p w:rsidR="005064B8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476F25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476F25">
        <w:rPr>
          <w:rFonts w:ascii="Arial" w:eastAsia="Times New Roman" w:hAnsi="Arial" w:cs="Arial"/>
          <w:sz w:val="22"/>
          <w:szCs w:val="22"/>
        </w:rPr>
        <w:t>политическа партия 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ПП „ВЪЗРАЖДАНЕ“</w:t>
      </w:r>
      <w:r w:rsidRPr="00476F25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350362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</w:t>
      </w:r>
      <w:r w:rsidRPr="00476F2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76F25">
        <w:rPr>
          <w:rFonts w:ascii="Arial" w:eastAsia="Times New Roman" w:hAnsi="Arial" w:cs="Arial"/>
          <w:sz w:val="22"/>
          <w:szCs w:val="22"/>
        </w:rPr>
        <w:t>в община</w:t>
      </w:r>
      <w:r>
        <w:rPr>
          <w:rFonts w:ascii="Arial" w:eastAsia="Times New Roman" w:hAnsi="Arial" w:cs="Arial"/>
          <w:sz w:val="22"/>
          <w:szCs w:val="22"/>
        </w:rPr>
        <w:t xml:space="preserve"> Павел баня на 29 октомври 2023</w:t>
      </w:r>
      <w:r w:rsidRPr="00476F25">
        <w:rPr>
          <w:rFonts w:ascii="Arial" w:eastAsia="Times New Roman" w:hAnsi="Arial" w:cs="Arial"/>
          <w:sz w:val="22"/>
          <w:szCs w:val="22"/>
        </w:rPr>
        <w:t>г.</w:t>
      </w:r>
    </w:p>
    <w:p w:rsidR="005064B8" w:rsidRPr="00476F25" w:rsidRDefault="005064B8" w:rsidP="005064B8">
      <w:pPr>
        <w:numPr>
          <w:ilvl w:val="0"/>
          <w:numId w:val="15"/>
        </w:numPr>
        <w:shd w:val="clear" w:color="auto" w:fill="FFFFFF"/>
        <w:spacing w:before="100" w:beforeAutospacing="1" w:line="240" w:lineRule="auto"/>
        <w:ind w:left="644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476F25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>
        <w:rPr>
          <w:rFonts w:ascii="Arial" w:eastAsia="Times New Roman" w:hAnsi="Arial" w:cs="Arial"/>
          <w:b/>
          <w:bCs/>
          <w:sz w:val="22"/>
          <w:szCs w:val="22"/>
        </w:rPr>
        <w:t>№ 2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255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-МИ от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07</w:t>
      </w:r>
      <w:r w:rsidRPr="00476F25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476F25">
        <w:rPr>
          <w:rFonts w:ascii="Arial" w:eastAsia="Times New Roman" w:hAnsi="Arial" w:cs="Arial"/>
          <w:sz w:val="22"/>
          <w:szCs w:val="22"/>
        </w:rPr>
        <w:t> г. на ЦИК, а именно: 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ПП „ВЪЗРАЖДАНЕ“</w:t>
      </w:r>
      <w:r w:rsidRPr="00476F25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5064B8" w:rsidRPr="00476F25" w:rsidRDefault="005064B8" w:rsidP="005064B8">
      <w:pPr>
        <w:numPr>
          <w:ilvl w:val="0"/>
          <w:numId w:val="15"/>
        </w:numPr>
        <w:shd w:val="clear" w:color="auto" w:fill="FFFFFF"/>
        <w:spacing w:after="150" w:line="240" w:lineRule="auto"/>
        <w:ind w:left="644"/>
        <w:rPr>
          <w:rFonts w:ascii="Arial" w:eastAsia="Times New Roman" w:hAnsi="Arial" w:cs="Arial"/>
          <w:sz w:val="22"/>
          <w:szCs w:val="22"/>
        </w:rPr>
      </w:pPr>
      <w:r w:rsidRPr="00476F25">
        <w:rPr>
          <w:rFonts w:ascii="Arial" w:eastAsia="Times New Roman" w:hAnsi="Arial" w:cs="Arial"/>
          <w:sz w:val="22"/>
          <w:szCs w:val="22"/>
        </w:rPr>
        <w:t>Да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476F25">
        <w:rPr>
          <w:rFonts w:ascii="Arial" w:eastAsia="Times New Roman" w:hAnsi="Arial" w:cs="Arial"/>
          <w:sz w:val="22"/>
          <w:szCs w:val="22"/>
        </w:rPr>
        <w:t>издад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ат </w:t>
      </w:r>
      <w:r>
        <w:rPr>
          <w:rFonts w:ascii="Arial" w:eastAsia="Times New Roman" w:hAnsi="Arial" w:cs="Arial"/>
          <w:sz w:val="22"/>
          <w:szCs w:val="22"/>
        </w:rPr>
        <w:t>Удостоверени</w:t>
      </w:r>
      <w:r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476F25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кандидат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ите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за кмет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ове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на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 кметства в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община Павел </w:t>
      </w:r>
      <w:proofErr w:type="gramStart"/>
      <w:r w:rsidRPr="00476F25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476F25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5064B8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Йонка </w:t>
      </w:r>
      <w:r>
        <w:rPr>
          <w:rFonts w:ascii="Arial" w:hAnsi="Arial" w:cs="Arial"/>
          <w:b/>
          <w:sz w:val="22"/>
          <w:szCs w:val="22"/>
          <w:lang w:val="bg-BG" w:eastAsia="en-US"/>
        </w:rPr>
        <w:lastRenderedPageBreak/>
        <w:t>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350362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350362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350362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350362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Pr="00812946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812946">
        <w:rPr>
          <w:rFonts w:ascii="Arial" w:hAnsi="Arial" w:cs="Arial"/>
          <w:b/>
          <w:sz w:val="24"/>
          <w:szCs w:val="24"/>
        </w:rPr>
        <w:t>Р Е Ш Е Н И Е</w:t>
      </w:r>
    </w:p>
    <w:p w:rsidR="005064B8" w:rsidRPr="00812946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86B6C">
        <w:rPr>
          <w:rFonts w:ascii="Arial" w:hAnsi="Arial" w:cs="Arial"/>
          <w:b/>
          <w:sz w:val="24"/>
          <w:szCs w:val="24"/>
        </w:rPr>
        <w:t xml:space="preserve">№  </w:t>
      </w:r>
      <w:r w:rsidRPr="00486B6C">
        <w:rPr>
          <w:rFonts w:ascii="Arial" w:hAnsi="Arial" w:cs="Arial"/>
          <w:b/>
          <w:sz w:val="24"/>
          <w:szCs w:val="24"/>
          <w:lang w:val="bg-BG"/>
        </w:rPr>
        <w:t>62</w:t>
      </w:r>
      <w:proofErr w:type="gramEnd"/>
      <w:r w:rsidRPr="00486B6C">
        <w:rPr>
          <w:rFonts w:ascii="Arial" w:hAnsi="Arial" w:cs="Arial"/>
          <w:b/>
          <w:sz w:val="24"/>
          <w:szCs w:val="24"/>
        </w:rPr>
        <w:t xml:space="preserve"> -</w:t>
      </w:r>
      <w:r w:rsidRPr="00812946">
        <w:rPr>
          <w:rFonts w:ascii="Arial" w:hAnsi="Arial" w:cs="Arial"/>
          <w:b/>
          <w:sz w:val="24"/>
          <w:szCs w:val="24"/>
        </w:rPr>
        <w:t xml:space="preserve"> МИ</w:t>
      </w:r>
    </w:p>
    <w:p w:rsidR="005064B8" w:rsidRPr="00812946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812946">
        <w:rPr>
          <w:rFonts w:ascii="Arial" w:hAnsi="Arial" w:cs="Arial"/>
          <w:sz w:val="24"/>
          <w:szCs w:val="24"/>
        </w:rPr>
        <w:t>гр.Павел</w:t>
      </w:r>
      <w:proofErr w:type="gramEnd"/>
      <w:r w:rsidRPr="00812946">
        <w:rPr>
          <w:rFonts w:ascii="Arial" w:hAnsi="Arial" w:cs="Arial"/>
          <w:sz w:val="24"/>
          <w:szCs w:val="24"/>
        </w:rPr>
        <w:t xml:space="preserve"> баня, </w:t>
      </w:r>
      <w:r w:rsidRPr="00812946">
        <w:rPr>
          <w:rFonts w:ascii="Arial" w:hAnsi="Arial" w:cs="Arial"/>
          <w:sz w:val="24"/>
          <w:szCs w:val="24"/>
          <w:lang w:val="bg-BG"/>
        </w:rPr>
        <w:t>2</w:t>
      </w:r>
      <w:r>
        <w:rPr>
          <w:rFonts w:ascii="Arial" w:hAnsi="Arial" w:cs="Arial"/>
          <w:sz w:val="24"/>
          <w:szCs w:val="24"/>
          <w:lang w:val="bg-BG"/>
        </w:rPr>
        <w:t>6</w:t>
      </w:r>
      <w:r w:rsidRPr="00812946">
        <w:rPr>
          <w:rFonts w:ascii="Arial" w:hAnsi="Arial" w:cs="Arial"/>
          <w:sz w:val="24"/>
          <w:szCs w:val="24"/>
        </w:rPr>
        <w:t>.09.20</w:t>
      </w:r>
      <w:r w:rsidRPr="00812946">
        <w:rPr>
          <w:rFonts w:ascii="Arial" w:hAnsi="Arial" w:cs="Arial"/>
          <w:sz w:val="24"/>
          <w:szCs w:val="24"/>
          <w:lang w:val="bg-BG"/>
        </w:rPr>
        <w:t>23</w:t>
      </w:r>
      <w:r w:rsidRPr="00812946">
        <w:rPr>
          <w:rFonts w:ascii="Arial" w:hAnsi="Arial" w:cs="Arial"/>
          <w:sz w:val="24"/>
          <w:szCs w:val="24"/>
        </w:rPr>
        <w:t>г.</w:t>
      </w:r>
    </w:p>
    <w:p w:rsidR="005064B8" w:rsidRPr="00812946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812946">
        <w:rPr>
          <w:rFonts w:ascii="Arial" w:eastAsia="Times New Roman" w:hAnsi="Arial" w:cs="Arial"/>
          <w:sz w:val="24"/>
          <w:szCs w:val="24"/>
          <w:lang w:val="bg-BG"/>
        </w:rPr>
        <w:pict>
          <v:rect id="_x0000_i1031" style="width:449.2pt;height:0" o:hrpct="0" o:hralign="center" o:hrstd="t" o:hrnoshade="t" o:hr="t" fillcolor="black" stroked="f"/>
        </w:pict>
      </w:r>
    </w:p>
    <w:p w:rsidR="005064B8" w:rsidRPr="00350362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</w:t>
      </w: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от ПП „ВЪЗРАЖДАНЕ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“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 за</w:t>
      </w:r>
      <w:proofErr w:type="gramEnd"/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350362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 xml:space="preserve">кмет на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община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350362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г</w:t>
      </w:r>
      <w:r w:rsidRPr="00350362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5064B8" w:rsidRPr="00350362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350362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350362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 w:rsidRPr="00377D52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ПП „ВЪЗРАЖДАНЕ“</w:t>
      </w:r>
      <w:r w:rsidRPr="00350362">
        <w:rPr>
          <w:rFonts w:ascii="Arial" w:eastAsia="Times New Roman" w:hAnsi="Arial" w:cs="Arial"/>
          <w:sz w:val="22"/>
          <w:szCs w:val="22"/>
        </w:rPr>
        <w:t xml:space="preserve">, представлявана от председателя </w:t>
      </w:r>
      <w:r>
        <w:rPr>
          <w:rFonts w:ascii="Arial" w:eastAsia="Times New Roman" w:hAnsi="Arial" w:cs="Arial"/>
          <w:sz w:val="22"/>
          <w:szCs w:val="22"/>
          <w:lang w:val="bg-BG"/>
        </w:rPr>
        <w:t>Костадин Тодоров Костадинов</w:t>
      </w:r>
      <w:r w:rsidRPr="00350362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>
        <w:rPr>
          <w:rFonts w:ascii="Arial" w:eastAsia="Times New Roman" w:hAnsi="Arial" w:cs="Arial"/>
          <w:sz w:val="22"/>
          <w:szCs w:val="22"/>
          <w:lang w:val="bg-BG"/>
        </w:rPr>
        <w:t>Дончо Кънев Ранев</w:t>
      </w:r>
      <w:r w:rsidRPr="00350362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A92890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81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г</w:t>
      </w:r>
      <w:r w:rsidRPr="00350362"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в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Регистъра на партиите и коалициите за участие в изборите за общински съветници и</w:t>
      </w:r>
      <w:r>
        <w:rPr>
          <w:rFonts w:ascii="Arial" w:eastAsia="Times New Roman" w:hAnsi="Arial" w:cs="Arial"/>
          <w:sz w:val="22"/>
          <w:szCs w:val="22"/>
        </w:rPr>
        <w:t xml:space="preserve"> за кметове на 29 октомври 2023</w:t>
      </w:r>
      <w:r w:rsidRPr="00350362">
        <w:rPr>
          <w:rFonts w:ascii="Arial" w:eastAsia="Times New Roman" w:hAnsi="Arial" w:cs="Arial"/>
          <w:sz w:val="22"/>
          <w:szCs w:val="22"/>
        </w:rPr>
        <w:t>г. Заявена е регистрация за участие в изборите за </w:t>
      </w:r>
      <w:r w:rsidRPr="00350362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кмет на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община 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350362">
        <w:rPr>
          <w:rFonts w:ascii="Arial" w:eastAsia="Times New Roman" w:hAnsi="Arial" w:cs="Arial"/>
          <w:sz w:val="22"/>
          <w:szCs w:val="22"/>
        </w:rPr>
        <w:t>в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община </w:t>
      </w:r>
      <w:r>
        <w:rPr>
          <w:rFonts w:ascii="Arial" w:eastAsia="Times New Roman" w:hAnsi="Arial" w:cs="Arial"/>
          <w:sz w:val="22"/>
          <w:szCs w:val="22"/>
        </w:rPr>
        <w:t>Павел баня  на 29 октомври 2023</w:t>
      </w:r>
      <w:r w:rsidRPr="00350362">
        <w:rPr>
          <w:rFonts w:ascii="Arial" w:eastAsia="Times New Roman" w:hAnsi="Arial" w:cs="Arial"/>
          <w:sz w:val="22"/>
          <w:szCs w:val="22"/>
        </w:rPr>
        <w:t>г.</w:t>
      </w:r>
    </w:p>
    <w:p w:rsidR="005064B8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350362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350362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6 от ИК и Решение </w:t>
      </w:r>
      <w:r>
        <w:rPr>
          <w:rFonts w:ascii="Arial" w:eastAsia="Times New Roman" w:hAnsi="Arial" w:cs="Arial"/>
          <w:b/>
          <w:bCs/>
          <w:sz w:val="22"/>
          <w:szCs w:val="22"/>
        </w:rPr>
        <w:t>№ 2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255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-МИ от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07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350362">
        <w:rPr>
          <w:rFonts w:ascii="Arial" w:eastAsia="Times New Roman" w:hAnsi="Arial" w:cs="Arial"/>
          <w:sz w:val="22"/>
          <w:szCs w:val="22"/>
        </w:rPr>
        <w:t>г.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50362">
        <w:rPr>
          <w:rFonts w:ascii="Arial" w:eastAsia="Times New Roman" w:hAnsi="Arial" w:cs="Arial"/>
          <w:sz w:val="22"/>
          <w:szCs w:val="22"/>
        </w:rPr>
        <w:t>на</w:t>
      </w:r>
      <w:proofErr w:type="gramEnd"/>
      <w:r w:rsidRPr="00350362">
        <w:rPr>
          <w:rFonts w:ascii="Arial" w:eastAsia="Times New Roman" w:hAnsi="Arial" w:cs="Arial"/>
          <w:sz w:val="22"/>
          <w:szCs w:val="22"/>
        </w:rPr>
        <w:t xml:space="preserve"> ЦИК, Общинска избирателна комисия  - </w:t>
      </w:r>
      <w:r w:rsidRPr="00350362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350362">
        <w:rPr>
          <w:rFonts w:ascii="Arial" w:eastAsia="Times New Roman" w:hAnsi="Arial" w:cs="Arial"/>
          <w:sz w:val="22"/>
          <w:szCs w:val="22"/>
        </w:rPr>
        <w:t>:</w:t>
      </w:r>
    </w:p>
    <w:p w:rsidR="005064B8" w:rsidRPr="00350362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350362" w:rsidRDefault="005064B8" w:rsidP="005064B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50362">
        <w:rPr>
          <w:rFonts w:ascii="Arial" w:eastAsia="Times New Roman" w:hAnsi="Arial" w:cs="Arial"/>
          <w:sz w:val="22"/>
          <w:szCs w:val="22"/>
        </w:rPr>
        <w:t>Регистрира</w:t>
      </w:r>
      <w:r>
        <w:rPr>
          <w:rFonts w:ascii="Arial" w:eastAsia="Times New Roman" w:hAnsi="Arial" w:cs="Arial"/>
          <w:sz w:val="22"/>
          <w:szCs w:val="22"/>
          <w:lang w:val="bg-BG"/>
        </w:rPr>
        <w:t>:</w:t>
      </w:r>
    </w:p>
    <w:tbl>
      <w:tblPr>
        <w:tblW w:w="7891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34"/>
        <w:gridCol w:w="1701"/>
        <w:gridCol w:w="2268"/>
        <w:gridCol w:w="2440"/>
      </w:tblGrid>
      <w:tr w:rsidR="005064B8" w:rsidRPr="00A751C0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№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5064B8" w:rsidRPr="00A751C0" w:rsidTr="00484F04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A751C0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МАКСИМ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КОЛЕВ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ДРЕНЧЕВ</w:t>
            </w:r>
          </w:p>
        </w:tc>
      </w:tr>
    </w:tbl>
    <w:p w:rsidR="005064B8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476F25" w:rsidRDefault="005064B8" w:rsidP="005064B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476F25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377D52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ПП „ВЪЗРАЖДАНЕ“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 xml:space="preserve"> </w:t>
      </w:r>
      <w:r w:rsidRPr="00476F25">
        <w:rPr>
          <w:rFonts w:ascii="Arial" w:eastAsia="Times New Roman" w:hAnsi="Arial" w:cs="Arial"/>
          <w:sz w:val="22"/>
          <w:szCs w:val="22"/>
        </w:rPr>
        <w:t>за участие в изборите за </w:t>
      </w:r>
      <w:r w:rsidRPr="00350362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кмет на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община</w:t>
      </w:r>
      <w:r w:rsidRPr="00476F2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76F25">
        <w:rPr>
          <w:rFonts w:ascii="Arial" w:eastAsia="Times New Roman" w:hAnsi="Arial" w:cs="Arial"/>
          <w:sz w:val="22"/>
          <w:szCs w:val="22"/>
        </w:rPr>
        <w:t>в община</w:t>
      </w:r>
      <w:r>
        <w:rPr>
          <w:rFonts w:ascii="Arial" w:eastAsia="Times New Roman" w:hAnsi="Arial" w:cs="Arial"/>
          <w:sz w:val="22"/>
          <w:szCs w:val="22"/>
        </w:rPr>
        <w:t xml:space="preserve"> Павел баня на 29 октомври 2023</w:t>
      </w:r>
      <w:r w:rsidRPr="00476F25">
        <w:rPr>
          <w:rFonts w:ascii="Arial" w:eastAsia="Times New Roman" w:hAnsi="Arial" w:cs="Arial"/>
          <w:sz w:val="22"/>
          <w:szCs w:val="22"/>
        </w:rPr>
        <w:t>г.</w:t>
      </w:r>
    </w:p>
    <w:p w:rsidR="005064B8" w:rsidRPr="00476F25" w:rsidRDefault="005064B8" w:rsidP="005064B8">
      <w:pPr>
        <w:numPr>
          <w:ilvl w:val="0"/>
          <w:numId w:val="25"/>
        </w:numPr>
        <w:shd w:val="clear" w:color="auto" w:fill="FFFFFF"/>
        <w:spacing w:before="100" w:beforeAutospacing="1" w:line="240" w:lineRule="auto"/>
        <w:ind w:left="644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476F25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>
        <w:rPr>
          <w:rFonts w:ascii="Arial" w:eastAsia="Times New Roman" w:hAnsi="Arial" w:cs="Arial"/>
          <w:b/>
          <w:bCs/>
          <w:sz w:val="22"/>
          <w:szCs w:val="22"/>
        </w:rPr>
        <w:t>№ 2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255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-МИ от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07</w:t>
      </w:r>
      <w:r w:rsidRPr="00476F25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476F25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377D52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ПП „ВЪЗРАЖДАНЕ“</w:t>
      </w:r>
      <w:r w:rsidRPr="00476F25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5064B8" w:rsidRPr="00476F25" w:rsidRDefault="005064B8" w:rsidP="005064B8">
      <w:pPr>
        <w:numPr>
          <w:ilvl w:val="0"/>
          <w:numId w:val="25"/>
        </w:numPr>
        <w:shd w:val="clear" w:color="auto" w:fill="FFFFFF"/>
        <w:spacing w:after="150" w:line="240" w:lineRule="auto"/>
        <w:ind w:left="644"/>
        <w:rPr>
          <w:rFonts w:ascii="Arial" w:eastAsia="Times New Roman" w:hAnsi="Arial" w:cs="Arial"/>
          <w:sz w:val="22"/>
          <w:szCs w:val="22"/>
        </w:rPr>
      </w:pPr>
      <w:r w:rsidRPr="00476F25">
        <w:rPr>
          <w:rFonts w:ascii="Arial" w:eastAsia="Times New Roman" w:hAnsi="Arial" w:cs="Arial"/>
          <w:sz w:val="22"/>
          <w:szCs w:val="22"/>
        </w:rPr>
        <w:t>Да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476F25">
        <w:rPr>
          <w:rFonts w:ascii="Arial" w:eastAsia="Times New Roman" w:hAnsi="Arial" w:cs="Arial"/>
          <w:sz w:val="22"/>
          <w:szCs w:val="22"/>
        </w:rPr>
        <w:t>издад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ат </w:t>
      </w:r>
      <w:r>
        <w:rPr>
          <w:rFonts w:ascii="Arial" w:eastAsia="Times New Roman" w:hAnsi="Arial" w:cs="Arial"/>
          <w:sz w:val="22"/>
          <w:szCs w:val="22"/>
        </w:rPr>
        <w:t>Удостоверени</w:t>
      </w:r>
      <w:r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476F25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кандидат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ите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за кмет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ове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на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 кметства в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община Павел </w:t>
      </w:r>
      <w:proofErr w:type="gramStart"/>
      <w:r w:rsidRPr="00476F25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476F25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5064B8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350362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350362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341F36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350362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Pr="00AA5522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AA5522">
        <w:rPr>
          <w:rFonts w:ascii="Arial" w:hAnsi="Arial" w:cs="Arial"/>
          <w:b/>
          <w:sz w:val="24"/>
          <w:szCs w:val="24"/>
        </w:rPr>
        <w:lastRenderedPageBreak/>
        <w:t>Р Е Ш Е Н И Е</w:t>
      </w:r>
    </w:p>
    <w:p w:rsidR="005064B8" w:rsidRPr="00866ED0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proofErr w:type="gramStart"/>
      <w:r w:rsidRPr="00AA5522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63</w:t>
      </w:r>
      <w:proofErr w:type="gramEnd"/>
      <w:r w:rsidRPr="00AA5522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AA5522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AA5522">
        <w:rPr>
          <w:rFonts w:ascii="Arial" w:hAnsi="Arial" w:cs="Arial"/>
          <w:sz w:val="24"/>
          <w:szCs w:val="24"/>
        </w:rPr>
        <w:t>гр.Павел</w:t>
      </w:r>
      <w:proofErr w:type="gramEnd"/>
      <w:r w:rsidRPr="00AA5522">
        <w:rPr>
          <w:rFonts w:ascii="Arial" w:hAnsi="Arial" w:cs="Arial"/>
          <w:sz w:val="24"/>
          <w:szCs w:val="24"/>
        </w:rPr>
        <w:t xml:space="preserve"> баня, </w:t>
      </w:r>
      <w:r w:rsidRPr="00AA5522">
        <w:rPr>
          <w:rFonts w:ascii="Arial" w:hAnsi="Arial" w:cs="Arial"/>
          <w:sz w:val="24"/>
          <w:szCs w:val="24"/>
          <w:lang w:val="bg-BG"/>
        </w:rPr>
        <w:t>25</w:t>
      </w:r>
      <w:r w:rsidRPr="00AA5522">
        <w:rPr>
          <w:rFonts w:ascii="Arial" w:hAnsi="Arial" w:cs="Arial"/>
          <w:sz w:val="24"/>
          <w:szCs w:val="24"/>
        </w:rPr>
        <w:t>.09.20</w:t>
      </w:r>
      <w:r w:rsidRPr="00AA5522">
        <w:rPr>
          <w:rFonts w:ascii="Arial" w:hAnsi="Arial" w:cs="Arial"/>
          <w:sz w:val="24"/>
          <w:szCs w:val="24"/>
          <w:lang w:val="bg-BG"/>
        </w:rPr>
        <w:t>23</w:t>
      </w:r>
      <w:r w:rsidRPr="00AA5522">
        <w:rPr>
          <w:rFonts w:ascii="Arial" w:hAnsi="Arial" w:cs="Arial"/>
          <w:sz w:val="24"/>
          <w:szCs w:val="24"/>
        </w:rPr>
        <w:t>г.</w:t>
      </w:r>
    </w:p>
    <w:p w:rsidR="005064B8" w:rsidRPr="00AA5522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5064B8" w:rsidRPr="00AA5522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AA5522">
        <w:rPr>
          <w:rFonts w:ascii="Arial" w:eastAsia="Times New Roman" w:hAnsi="Arial" w:cs="Arial"/>
          <w:sz w:val="24"/>
          <w:szCs w:val="24"/>
          <w:lang w:val="bg-BG"/>
        </w:rPr>
        <w:pict>
          <v:rect id="_x0000_i1032" style="width:449.2pt;height:0" o:hrpct="0" o:hralign="center" o:hrstd="t" o:hrnoshade="t" o:hr="t" fillcolor="black" stroked="f"/>
        </w:pict>
      </w:r>
    </w:p>
    <w:p w:rsidR="005064B8" w:rsidRPr="009F6B35" w:rsidRDefault="005064B8" w:rsidP="005064B8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E167A">
        <w:rPr>
          <w:rFonts w:ascii="Arial" w:eastAsia="Times New Roman" w:hAnsi="Arial" w:cs="Arial"/>
          <w:sz w:val="22"/>
          <w:szCs w:val="22"/>
        </w:rPr>
        <w:t>ОТНОСНО</w:t>
      </w:r>
      <w:r w:rsidRPr="009E167A">
        <w:rPr>
          <w:rFonts w:ascii="Arial" w:hAnsi="Arial" w:cs="Arial"/>
          <w:sz w:val="22"/>
          <w:szCs w:val="22"/>
          <w:shd w:val="clear" w:color="auto" w:fill="FFFFFF"/>
          <w:lang w:val="bg-BG"/>
        </w:rPr>
        <w:t>:</w:t>
      </w:r>
      <w:r>
        <w:rPr>
          <w:rFonts w:ascii="Arial" w:hAnsi="Arial" w:cs="Arial"/>
          <w:sz w:val="22"/>
          <w:szCs w:val="22"/>
          <w:lang w:val="bg-BG"/>
        </w:rPr>
        <w:t xml:space="preserve"> Разглеждане на писмо с вх. № 76 от 26.09.2023 год. От Коалиция „Продължаваме промяната – Демократична България“, за оттегляне на кандидатска листа за общински съветници, заведена с вх. № 66 от 25.09.2023 год.</w:t>
      </w:r>
    </w:p>
    <w:p w:rsidR="005064B8" w:rsidRPr="009E167A" w:rsidRDefault="005064B8" w:rsidP="005064B8">
      <w:pPr>
        <w:spacing w:line="240" w:lineRule="auto"/>
        <w:jc w:val="left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</w:p>
    <w:p w:rsidR="005064B8" w:rsidRPr="00151837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E167A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Постъпило е заявление с 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Вх.№76/26.09.2023г.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bg-BG"/>
        </w:rPr>
        <w:t>от Георги Димитров Валеров, упълномощен представител на Коалиция “ПРОДЪЛЖАВАМЕ ПРОМЯНАТА – ДЕМОКРАТИЧНА БЪЛГАРИЯ“ за оттегляне на кандидатска листа за общински съветници (със заявление №66/25.09.2023г.), регистрирана с решение №52-МИ/25.09.2023г. на ОИК Павел Баня.</w:t>
      </w:r>
    </w:p>
    <w:p w:rsidR="005064B8" w:rsidRPr="00151837" w:rsidRDefault="005064B8" w:rsidP="005064B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9E167A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E167A">
        <w:rPr>
          <w:rFonts w:ascii="Arial" w:eastAsia="Times New Roman" w:hAnsi="Arial" w:cs="Arial"/>
          <w:sz w:val="22"/>
          <w:szCs w:val="22"/>
        </w:rPr>
        <w:t xml:space="preserve"> Предвид гореизложеното </w:t>
      </w:r>
      <w:r>
        <w:rPr>
          <w:rFonts w:ascii="Arial" w:eastAsia="Times New Roman" w:hAnsi="Arial" w:cs="Arial"/>
          <w:sz w:val="22"/>
          <w:szCs w:val="22"/>
        </w:rPr>
        <w:t>и на основание чл.87, ал.1, т.</w:t>
      </w:r>
      <w:r>
        <w:rPr>
          <w:rFonts w:ascii="Arial" w:eastAsia="Times New Roman" w:hAnsi="Arial" w:cs="Arial"/>
          <w:sz w:val="22"/>
          <w:szCs w:val="22"/>
          <w:lang w:val="bg-BG"/>
        </w:rPr>
        <w:t>1</w:t>
      </w:r>
      <w:r w:rsidRPr="009E167A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 от ИК, </w:t>
      </w:r>
      <w:r w:rsidRPr="009E167A">
        <w:rPr>
          <w:rFonts w:ascii="Arial" w:eastAsia="Times New Roman" w:hAnsi="Arial" w:cs="Arial"/>
          <w:sz w:val="22"/>
          <w:szCs w:val="22"/>
        </w:rPr>
        <w:t xml:space="preserve">Общинска избирателна </w:t>
      </w:r>
      <w:proofErr w:type="gramStart"/>
      <w:r w:rsidRPr="009E167A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9E167A">
        <w:rPr>
          <w:rFonts w:ascii="Arial" w:eastAsia="Times New Roman" w:hAnsi="Arial" w:cs="Arial"/>
          <w:sz w:val="22"/>
          <w:szCs w:val="22"/>
        </w:rPr>
        <w:t xml:space="preserve"> </w:t>
      </w:r>
      <w:r w:rsidRPr="009E167A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9E167A">
        <w:rPr>
          <w:rFonts w:ascii="Arial" w:eastAsia="Times New Roman" w:hAnsi="Arial" w:cs="Arial"/>
          <w:sz w:val="22"/>
          <w:szCs w:val="22"/>
        </w:rPr>
        <w:t>:</w:t>
      </w:r>
    </w:p>
    <w:p w:rsidR="005064B8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 w:rsidRPr="009E167A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9E167A" w:rsidRDefault="005064B8" w:rsidP="005064B8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>Заличава:</w:t>
      </w:r>
      <w:r w:rsidRPr="009E167A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8747" w:type="dxa"/>
        <w:shd w:val="clear" w:color="auto" w:fill="FFFFFF"/>
        <w:tblLook w:val="04A0" w:firstRow="1" w:lastRow="0" w:firstColumn="1" w:lastColumn="0" w:noHBand="0" w:noVBand="1"/>
      </w:tblPr>
      <w:tblGrid>
        <w:gridCol w:w="1348"/>
        <w:gridCol w:w="1292"/>
        <w:gridCol w:w="1701"/>
        <w:gridCol w:w="1733"/>
        <w:gridCol w:w="2673"/>
      </w:tblGrid>
      <w:tr w:rsidR="005064B8" w:rsidRPr="004D18B7" w:rsidTr="00484F04">
        <w:trPr>
          <w:trHeight w:val="654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val="bg-BG"/>
              </w:rPr>
              <w:t>№ по ред в листата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val="bg-BG"/>
              </w:rPr>
              <w:t>Собствено име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val="bg-BG"/>
              </w:rPr>
              <w:t>Бащино име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val="bg-BG"/>
              </w:rPr>
              <w:t>Фамилно име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101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ГЕОРГИ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ДИМИТРОВ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ВАЛЕРОВ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102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ИВО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НАЧКОВ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НАЧКОВ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103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НИКОЛАЙ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ДИМИТРОВ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ТОНЕВ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104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 xml:space="preserve">АННА 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ДЕЧКОВА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ХРИСТОВА</w:t>
            </w:r>
          </w:p>
        </w:tc>
      </w:tr>
      <w:tr w:rsidR="005064B8" w:rsidRPr="004D18B7" w:rsidTr="00484F04">
        <w:trPr>
          <w:trHeight w:val="392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105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 xml:space="preserve">МИРЧО 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КОСТАДИНОВ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БИЧЕВ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106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СЕРГЕЙ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ХРИСТОВ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ЮРУКОВ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107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КЕАЗИМ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ВЕЙСАЛ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МЕХМЕД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108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ВЕЛИЧКА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ГЕОРГИЕВА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ТОДОРОВА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109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 xml:space="preserve">НЕВЕНА 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МИЛЕВА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СОКОЛОВА</w:t>
            </w:r>
          </w:p>
        </w:tc>
      </w:tr>
      <w:tr w:rsidR="005064B8" w:rsidRPr="004D18B7" w:rsidTr="00484F04">
        <w:trPr>
          <w:trHeight w:val="409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110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ХХХХХХХ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ПЕТЪР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ИВАНОВ</w:t>
            </w:r>
          </w:p>
        </w:tc>
        <w:tc>
          <w:tcPr>
            <w:tcW w:w="2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4D18B7" w:rsidRDefault="005064B8" w:rsidP="00484F04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</w:pPr>
            <w:r w:rsidRPr="004D18B7">
              <w:rPr>
                <w:rFonts w:ascii="Arial" w:eastAsia="Times New Roman" w:hAnsi="Arial" w:cs="Arial"/>
                <w:color w:val="333333"/>
                <w:sz w:val="22"/>
                <w:szCs w:val="22"/>
                <w:lang w:val="bg-BG"/>
              </w:rPr>
              <w:t>ПЕТРОВ</w:t>
            </w:r>
          </w:p>
        </w:tc>
      </w:tr>
    </w:tbl>
    <w:p w:rsidR="005064B8" w:rsidRPr="00151837" w:rsidRDefault="005064B8" w:rsidP="005064B8">
      <w:pPr>
        <w:shd w:val="clear" w:color="auto" w:fill="FFFFFF"/>
        <w:spacing w:after="150" w:line="240" w:lineRule="auto"/>
        <w:ind w:left="1495"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5064B8" w:rsidRDefault="005064B8" w:rsidP="005064B8">
      <w:pPr>
        <w:shd w:val="clear" w:color="auto" w:fill="FFFFFF"/>
        <w:spacing w:after="150" w:line="240" w:lineRule="auto"/>
        <w:ind w:left="1135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>От листата за кандидати за общински съветници, на Коалиция “ПРОДЪЛЖАВАМЕ ПРОМЯНАТА – ДЕМОКРАТИЧНА БЪЛГАРИЯ“, касаеща изборите за общински съветници и кметове в Община Павел Баня на 29.10.2023г.</w:t>
      </w:r>
    </w:p>
    <w:p w:rsidR="005064B8" w:rsidRDefault="005064B8" w:rsidP="005064B8">
      <w:pPr>
        <w:shd w:val="clear" w:color="auto" w:fill="FFFFFF"/>
        <w:spacing w:after="150" w:line="240" w:lineRule="auto"/>
        <w:ind w:left="1135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Default="005064B8" w:rsidP="005064B8">
      <w:pPr>
        <w:shd w:val="clear" w:color="auto" w:fill="FFFFFF"/>
        <w:spacing w:after="150" w:line="240" w:lineRule="auto"/>
        <w:ind w:left="1135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476F25">
        <w:rPr>
          <w:rFonts w:ascii="Arial" w:eastAsia="Times New Roman" w:hAnsi="Arial" w:cs="Arial"/>
          <w:sz w:val="22"/>
          <w:szCs w:val="22"/>
        </w:rPr>
        <w:t>Да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>
        <w:rPr>
          <w:rFonts w:ascii="Arial" w:eastAsia="Times New Roman" w:hAnsi="Arial" w:cs="Arial"/>
          <w:sz w:val="22"/>
          <w:szCs w:val="22"/>
          <w:lang w:val="bg-BG"/>
        </w:rPr>
        <w:t>анулират издадените</w:t>
      </w:r>
      <w:r w:rsidRPr="00476F25">
        <w:rPr>
          <w:rFonts w:ascii="Arial" w:eastAsia="Times New Roman" w:hAnsi="Arial" w:cs="Arial"/>
          <w:sz w:val="22"/>
          <w:szCs w:val="22"/>
        </w:rPr>
        <w:t xml:space="preserve"> Удостоверени</w:t>
      </w:r>
      <w:r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476F25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>кандидат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ите за общински съветници </w:t>
      </w:r>
      <w:proofErr w:type="gramStart"/>
      <w:r>
        <w:rPr>
          <w:rFonts w:ascii="Arial" w:eastAsia="Times New Roman" w:hAnsi="Arial" w:cs="Arial"/>
          <w:sz w:val="22"/>
          <w:szCs w:val="22"/>
          <w:lang w:val="bg-BG"/>
        </w:rPr>
        <w:t xml:space="preserve">в </w:t>
      </w:r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община</w:t>
      </w:r>
      <w:proofErr w:type="gramEnd"/>
      <w:r w:rsidRPr="00476F25">
        <w:rPr>
          <w:rFonts w:ascii="Arial" w:eastAsia="Times New Roman" w:hAnsi="Arial" w:cs="Arial"/>
          <w:sz w:val="22"/>
          <w:szCs w:val="22"/>
          <w:lang w:val="bg-BG"/>
        </w:rPr>
        <w:t xml:space="preserve"> Павел баня</w:t>
      </w:r>
      <w:r w:rsidRPr="00476F25">
        <w:rPr>
          <w:rFonts w:ascii="Arial" w:eastAsia="Times New Roman" w:hAnsi="Arial" w:cs="Arial"/>
          <w:sz w:val="22"/>
          <w:szCs w:val="22"/>
        </w:rPr>
        <w:t xml:space="preserve"> .</w:t>
      </w:r>
    </w:p>
    <w:p w:rsidR="005064B8" w:rsidRPr="00151837" w:rsidRDefault="005064B8" w:rsidP="005064B8">
      <w:pPr>
        <w:shd w:val="clear" w:color="auto" w:fill="FFFFFF"/>
        <w:spacing w:after="150" w:line="240" w:lineRule="auto"/>
        <w:ind w:left="1135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5064B8" w:rsidRPr="009E167A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9E167A">
        <w:rPr>
          <w:rFonts w:ascii="Arial" w:hAnsi="Arial" w:cs="Arial"/>
          <w:b/>
          <w:sz w:val="22"/>
          <w:szCs w:val="22"/>
          <w:lang w:val="bg-BG"/>
        </w:rPr>
        <w:lastRenderedPageBreak/>
        <w:t>Решението е прието, като За” гласуват</w:t>
      </w:r>
      <w:r w:rsidRPr="009E16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</w:t>
      </w:r>
      <w:r w:rsidRPr="009E167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E167A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9E167A"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Pr="009E167A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E167A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9E167A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E167A">
        <w:rPr>
          <w:rFonts w:ascii="Arial" w:eastAsia="Times New Roman" w:hAnsi="Arial" w:cs="Arial"/>
          <w:sz w:val="22"/>
          <w:szCs w:val="22"/>
        </w:rPr>
        <w:t xml:space="preserve">            </w:t>
      </w:r>
      <w:proofErr w:type="gramStart"/>
      <w:r w:rsidRPr="009E167A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Pr="0016030D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r w:rsidRPr="0016030D">
        <w:rPr>
          <w:rFonts w:ascii="Arial" w:hAnsi="Arial" w:cs="Arial"/>
          <w:b/>
          <w:sz w:val="24"/>
          <w:szCs w:val="24"/>
        </w:rPr>
        <w:t>Р Е Ш Е Н И Е</w:t>
      </w:r>
    </w:p>
    <w:p w:rsidR="005064B8" w:rsidRPr="0016030D" w:rsidRDefault="005064B8" w:rsidP="005064B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6030D">
        <w:rPr>
          <w:rFonts w:ascii="Arial" w:hAnsi="Arial" w:cs="Arial"/>
          <w:b/>
          <w:sz w:val="24"/>
          <w:szCs w:val="24"/>
        </w:rPr>
        <w:t xml:space="preserve">№  </w:t>
      </w:r>
      <w:r w:rsidRPr="0016030D">
        <w:rPr>
          <w:rFonts w:ascii="Arial" w:hAnsi="Arial" w:cs="Arial"/>
          <w:b/>
          <w:sz w:val="24"/>
          <w:szCs w:val="24"/>
          <w:lang w:val="bg-BG"/>
        </w:rPr>
        <w:t>64</w:t>
      </w:r>
      <w:proofErr w:type="gramEnd"/>
      <w:r w:rsidRPr="0016030D">
        <w:rPr>
          <w:rFonts w:ascii="Arial" w:hAnsi="Arial" w:cs="Arial"/>
          <w:b/>
          <w:sz w:val="24"/>
          <w:szCs w:val="24"/>
        </w:rPr>
        <w:t xml:space="preserve"> - МИ</w:t>
      </w:r>
    </w:p>
    <w:p w:rsidR="005064B8" w:rsidRPr="0016030D" w:rsidRDefault="005064B8" w:rsidP="005064B8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16030D">
        <w:rPr>
          <w:rFonts w:ascii="Arial" w:hAnsi="Arial" w:cs="Arial"/>
          <w:sz w:val="24"/>
          <w:szCs w:val="24"/>
        </w:rPr>
        <w:t>гр.Павел</w:t>
      </w:r>
      <w:proofErr w:type="gramEnd"/>
      <w:r w:rsidRPr="0016030D">
        <w:rPr>
          <w:rFonts w:ascii="Arial" w:hAnsi="Arial" w:cs="Arial"/>
          <w:sz w:val="24"/>
          <w:szCs w:val="24"/>
        </w:rPr>
        <w:t xml:space="preserve"> баня, </w:t>
      </w:r>
      <w:r w:rsidRPr="0016030D">
        <w:rPr>
          <w:rFonts w:ascii="Arial" w:hAnsi="Arial" w:cs="Arial"/>
          <w:sz w:val="24"/>
          <w:szCs w:val="24"/>
          <w:lang w:val="bg-BG"/>
        </w:rPr>
        <w:t>26</w:t>
      </w:r>
      <w:r w:rsidRPr="0016030D">
        <w:rPr>
          <w:rFonts w:ascii="Arial" w:hAnsi="Arial" w:cs="Arial"/>
          <w:sz w:val="24"/>
          <w:szCs w:val="24"/>
        </w:rPr>
        <w:t>.09.20</w:t>
      </w:r>
      <w:r w:rsidRPr="0016030D">
        <w:rPr>
          <w:rFonts w:ascii="Arial" w:hAnsi="Arial" w:cs="Arial"/>
          <w:sz w:val="24"/>
          <w:szCs w:val="24"/>
          <w:lang w:val="bg-BG"/>
        </w:rPr>
        <w:t>23</w:t>
      </w:r>
      <w:r w:rsidRPr="0016030D">
        <w:rPr>
          <w:rFonts w:ascii="Arial" w:hAnsi="Arial" w:cs="Arial"/>
          <w:sz w:val="24"/>
          <w:szCs w:val="24"/>
        </w:rPr>
        <w:t>г.</w:t>
      </w:r>
    </w:p>
    <w:p w:rsidR="005064B8" w:rsidRPr="0016030D" w:rsidRDefault="005064B8" w:rsidP="005064B8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16030D">
        <w:rPr>
          <w:rFonts w:ascii="Arial" w:eastAsia="Times New Roman" w:hAnsi="Arial" w:cs="Arial"/>
          <w:sz w:val="24"/>
          <w:szCs w:val="24"/>
          <w:lang w:val="bg-BG"/>
        </w:rPr>
        <w:pict>
          <v:rect id="_x0000_i1033" style="width:449.2pt;height:0" o:hrpct="0" o:hralign="center" o:hrstd="t" o:hrnoshade="t" o:hr="t" fillcolor="black" stroked="f"/>
        </w:pict>
      </w:r>
    </w:p>
    <w:p w:rsidR="005064B8" w:rsidRPr="0016030D" w:rsidRDefault="005064B8" w:rsidP="005064B8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16030D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16030D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16030D">
        <w:rPr>
          <w:rFonts w:ascii="Arial" w:hAnsi="Arial" w:cs="Arial"/>
          <w:sz w:val="22"/>
          <w:szCs w:val="22"/>
          <w:shd w:val="clear" w:color="auto" w:fill="FFFFFF"/>
          <w:lang w:val="bg-BG"/>
        </w:rPr>
        <w:t>кандидатска листа от Коалиция „Продължаваме Промяната – Демократична България</w:t>
      </w:r>
      <w:proofErr w:type="gramStart"/>
      <w:r w:rsidRPr="0016030D">
        <w:rPr>
          <w:rFonts w:ascii="Arial" w:hAnsi="Arial" w:cs="Arial"/>
          <w:sz w:val="22"/>
          <w:szCs w:val="22"/>
          <w:shd w:val="clear" w:color="auto" w:fill="FFFFFF"/>
          <w:lang w:val="bg-BG"/>
        </w:rPr>
        <w:t>“</w:t>
      </w:r>
      <w:r w:rsidRPr="0016030D">
        <w:rPr>
          <w:rFonts w:ascii="Arial" w:hAnsi="Arial" w:cs="Arial"/>
          <w:sz w:val="22"/>
          <w:szCs w:val="22"/>
          <w:shd w:val="clear" w:color="auto" w:fill="FFFFFF"/>
        </w:rPr>
        <w:t xml:space="preserve"> за</w:t>
      </w:r>
      <w:proofErr w:type="gramEnd"/>
      <w:r w:rsidRPr="0016030D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16030D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общински съветници</w:t>
      </w:r>
      <w:r w:rsidRPr="0016030D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16030D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16030D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16030D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16030D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5064B8" w:rsidRPr="0016030D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16030D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16030D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16030D">
        <w:rPr>
          <w:rFonts w:ascii="Arial" w:eastAsia="Times New Roman" w:hAnsi="Arial" w:cs="Arial"/>
          <w:sz w:val="22"/>
          <w:szCs w:val="22"/>
        </w:rPr>
        <w:tab/>
        <w:t>Предложение (Приложение № 5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1</w:t>
      </w:r>
      <w:r w:rsidRPr="0016030D">
        <w:rPr>
          <w:rFonts w:ascii="Arial" w:eastAsia="Times New Roman" w:hAnsi="Arial" w:cs="Arial"/>
          <w:sz w:val="22"/>
          <w:szCs w:val="22"/>
        </w:rPr>
        <w:t>-МИ)</w:t>
      </w:r>
      <w:proofErr w:type="gramStart"/>
      <w:r w:rsidRPr="0016030D">
        <w:rPr>
          <w:rFonts w:ascii="Arial" w:eastAsia="Times New Roman" w:hAnsi="Arial" w:cs="Arial"/>
          <w:sz w:val="22"/>
          <w:szCs w:val="22"/>
        </w:rPr>
        <w:t>  от</w:t>
      </w:r>
      <w:proofErr w:type="gramEnd"/>
      <w:r w:rsidRPr="0016030D">
        <w:rPr>
          <w:rFonts w:ascii="Arial" w:eastAsia="Times New Roman" w:hAnsi="Arial" w:cs="Arial"/>
          <w:sz w:val="22"/>
          <w:szCs w:val="22"/>
        </w:rPr>
        <w:t> </w:t>
      </w:r>
      <w:r w:rsidRPr="0016030D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Коалиция „Продължаваме Промяната – Демократична България“</w:t>
      </w:r>
      <w:r w:rsidRPr="0016030D">
        <w:rPr>
          <w:rFonts w:ascii="Arial" w:eastAsia="Times New Roman" w:hAnsi="Arial" w:cs="Arial"/>
          <w:sz w:val="22"/>
          <w:szCs w:val="22"/>
        </w:rPr>
        <w:t>, представлявана от председател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ите</w:t>
      </w:r>
      <w:r w:rsidRPr="0016030D">
        <w:rPr>
          <w:rFonts w:ascii="Arial" w:eastAsia="Times New Roman" w:hAnsi="Arial" w:cs="Arial"/>
          <w:sz w:val="22"/>
          <w:szCs w:val="22"/>
        </w:rPr>
        <w:t xml:space="preserve"> 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Кирил Петков Петков, Асен Васков Василев, Христо Любомиров Иванов и Атанас Петров Атанасов</w:t>
      </w:r>
      <w:r w:rsidRPr="0016030D">
        <w:rPr>
          <w:rFonts w:ascii="Arial" w:eastAsia="Times New Roman" w:hAnsi="Arial" w:cs="Arial"/>
          <w:sz w:val="22"/>
          <w:szCs w:val="22"/>
        </w:rPr>
        <w:t>, чрез упълномощен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ите</w:t>
      </w:r>
      <w:r w:rsidRPr="0016030D">
        <w:rPr>
          <w:rFonts w:ascii="Arial" w:eastAsia="Times New Roman" w:hAnsi="Arial" w:cs="Arial"/>
          <w:sz w:val="22"/>
          <w:szCs w:val="22"/>
        </w:rPr>
        <w:t xml:space="preserve"> лиц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а</w:t>
      </w:r>
      <w:r w:rsidRPr="0016030D">
        <w:rPr>
          <w:rFonts w:ascii="Arial" w:eastAsia="Times New Roman" w:hAnsi="Arial" w:cs="Arial"/>
          <w:sz w:val="22"/>
          <w:szCs w:val="22"/>
        </w:rPr>
        <w:t xml:space="preserve"> – 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Геогри Димитров Валеров и Петър Иванов Петров</w:t>
      </w:r>
      <w:r w:rsidRPr="0016030D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77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 xml:space="preserve"> от 2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6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.09.2023 г</w:t>
      </w:r>
      <w:r w:rsidRPr="0016030D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2023г. Заявена е регистрация за участие в изборите за 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общински </w:t>
      </w:r>
      <w:proofErr w:type="gramStart"/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съветници(</w:t>
      </w:r>
      <w:proofErr w:type="gramEnd"/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11бр)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16030D">
        <w:rPr>
          <w:rFonts w:ascii="Arial" w:eastAsia="Times New Roman" w:hAnsi="Arial" w:cs="Arial"/>
          <w:sz w:val="22"/>
          <w:szCs w:val="22"/>
        </w:rPr>
        <w:t>в община Павел баня  на 29 октомври 2023г.</w:t>
      </w:r>
    </w:p>
    <w:p w:rsidR="005064B8" w:rsidRPr="0016030D" w:rsidRDefault="005064B8" w:rsidP="005064B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16030D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16030D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16030D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5064B8" w:rsidRPr="0016030D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16030D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16030D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16030D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16030D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16030D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94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3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16030D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16030D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16030D">
        <w:rPr>
          <w:rFonts w:ascii="Arial" w:eastAsia="Times New Roman" w:hAnsi="Arial" w:cs="Arial"/>
          <w:sz w:val="22"/>
          <w:szCs w:val="22"/>
        </w:rPr>
        <w:t xml:space="preserve"> 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16030D">
        <w:rPr>
          <w:rFonts w:ascii="Arial" w:eastAsia="Times New Roman" w:hAnsi="Arial" w:cs="Arial"/>
          <w:sz w:val="22"/>
          <w:szCs w:val="22"/>
        </w:rPr>
        <w:t>:</w:t>
      </w:r>
    </w:p>
    <w:p w:rsidR="005064B8" w:rsidRPr="0016030D" w:rsidRDefault="005064B8" w:rsidP="00506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16030D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064B8" w:rsidRPr="0016030D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16030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1.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Регистрира:</w:t>
      </w:r>
    </w:p>
    <w:tbl>
      <w:tblPr>
        <w:tblW w:w="10065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2268"/>
      </w:tblGrid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Фамилно име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ГЕОРГИ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ВАЛЕРОВ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НАЧКОВ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НАЧЕВ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РАДОСТИНА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МЛАДЕНОВА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СЛАВОВА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ТОНЕВ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АННА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ДЕЧКОВА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ХРИСТОВА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МИРЧО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КОСТАДИНОВ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БИЧЕВ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ЮРУКОВ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КЕАЗИМ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ВЕЙСАЛ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МЕХМЕД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ВЕЛИЧКА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ГЕОРГИЕВА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ТОДОРОВА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НЕВЕНА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МИЛЕВА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СОКОЛОВА</w:t>
            </w:r>
          </w:p>
        </w:tc>
      </w:tr>
      <w:tr w:rsidR="005064B8" w:rsidRPr="0016030D" w:rsidTr="00484F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ХХХХХХХ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ПЕТЪР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4B8" w:rsidRPr="0016030D" w:rsidRDefault="005064B8" w:rsidP="00484F0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16030D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ПЕТРОВ</w:t>
            </w:r>
          </w:p>
        </w:tc>
      </w:tr>
    </w:tbl>
    <w:p w:rsidR="005064B8" w:rsidRPr="0016030D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5064B8" w:rsidRPr="0016030D" w:rsidRDefault="005064B8" w:rsidP="005064B8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</w:rPr>
      </w:pPr>
      <w:r w:rsidRPr="0016030D">
        <w:rPr>
          <w:rFonts w:ascii="Arial" w:eastAsia="Times New Roman" w:hAnsi="Arial" w:cs="Arial"/>
          <w:sz w:val="22"/>
          <w:szCs w:val="22"/>
          <w:lang w:val="bg-BG"/>
        </w:rPr>
        <w:lastRenderedPageBreak/>
        <w:t xml:space="preserve">от </w:t>
      </w:r>
      <w:r w:rsidRPr="0016030D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16030D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Коалиция „Продължаваме Промяната – Демократична България“</w:t>
      </w:r>
      <w:r w:rsidRPr="0016030D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</w:t>
      </w:r>
      <w:r w:rsidRPr="0016030D">
        <w:rPr>
          <w:rFonts w:ascii="Arial" w:eastAsia="Times New Roman" w:hAnsi="Arial" w:cs="Arial"/>
          <w:sz w:val="22"/>
          <w:szCs w:val="22"/>
        </w:rPr>
        <w:t> в община Павел баня на 29 октомври 2023г.</w:t>
      </w:r>
    </w:p>
    <w:p w:rsidR="005064B8" w:rsidRPr="0016030D" w:rsidRDefault="005064B8" w:rsidP="005064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6030D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№</w:t>
      </w:r>
      <w:r w:rsidRPr="0016030D">
        <w:rPr>
          <w:rFonts w:ascii="Arial" w:eastAsia="Times New Roman" w:hAnsi="Arial" w:cs="Arial"/>
          <w:sz w:val="22"/>
          <w:szCs w:val="22"/>
        </w:rPr>
        <w:t> 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23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94</w:t>
      </w:r>
      <w:r w:rsidRPr="0016030D">
        <w:rPr>
          <w:rFonts w:ascii="Arial" w:eastAsia="Times New Roman" w:hAnsi="Arial" w:cs="Arial"/>
          <w:b/>
          <w:bCs/>
          <w:sz w:val="22"/>
          <w:szCs w:val="22"/>
        </w:rPr>
        <w:t>-МИ от 13.09.2023</w:t>
      </w:r>
      <w:r w:rsidRPr="0016030D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16030D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Коалиция „Продължаваме Промяната – Демократична България“</w:t>
      </w:r>
      <w:r w:rsidRPr="0016030D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5064B8" w:rsidRPr="0016030D" w:rsidRDefault="005064B8" w:rsidP="005064B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16030D">
        <w:rPr>
          <w:rFonts w:ascii="Arial" w:eastAsia="Times New Roman" w:hAnsi="Arial" w:cs="Arial"/>
          <w:sz w:val="22"/>
          <w:szCs w:val="22"/>
        </w:rPr>
        <w:t>Да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16030D">
        <w:rPr>
          <w:rFonts w:ascii="Arial" w:eastAsia="Times New Roman" w:hAnsi="Arial" w:cs="Arial"/>
          <w:sz w:val="22"/>
          <w:szCs w:val="22"/>
        </w:rPr>
        <w:t>издад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ат</w:t>
      </w:r>
      <w:r w:rsidRPr="0016030D">
        <w:rPr>
          <w:rFonts w:ascii="Arial" w:eastAsia="Times New Roman" w:hAnsi="Arial" w:cs="Arial"/>
          <w:sz w:val="22"/>
          <w:szCs w:val="22"/>
        </w:rPr>
        <w:t xml:space="preserve"> Удостоверени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16030D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16030D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общински съветници </w:t>
      </w:r>
      <w:proofErr w:type="gramStart"/>
      <w:r w:rsidRPr="0016030D">
        <w:rPr>
          <w:rFonts w:ascii="Arial" w:eastAsia="Times New Roman" w:hAnsi="Arial" w:cs="Arial"/>
          <w:sz w:val="22"/>
          <w:szCs w:val="22"/>
          <w:lang w:val="bg-BG"/>
        </w:rPr>
        <w:t>в  община</w:t>
      </w:r>
      <w:proofErr w:type="gramEnd"/>
      <w:r w:rsidRPr="0016030D">
        <w:rPr>
          <w:rFonts w:ascii="Arial" w:eastAsia="Times New Roman" w:hAnsi="Arial" w:cs="Arial"/>
          <w:sz w:val="22"/>
          <w:szCs w:val="22"/>
          <w:lang w:val="bg-BG"/>
        </w:rPr>
        <w:t xml:space="preserve"> Павел баня</w:t>
      </w:r>
      <w:r w:rsidRPr="0016030D">
        <w:rPr>
          <w:rFonts w:ascii="Arial" w:eastAsia="Times New Roman" w:hAnsi="Arial" w:cs="Arial"/>
          <w:sz w:val="22"/>
          <w:szCs w:val="22"/>
        </w:rPr>
        <w:t>.</w:t>
      </w:r>
    </w:p>
    <w:p w:rsidR="005064B8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5064B8" w:rsidRDefault="005064B8" w:rsidP="005064B8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5064B8" w:rsidRPr="0016030D" w:rsidRDefault="005064B8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16030D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5064B8" w:rsidRPr="005064B8" w:rsidRDefault="005064B8" w:rsidP="005064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16030D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</w:t>
      </w:r>
      <w:r>
        <w:rPr>
          <w:rFonts w:ascii="Arial" w:eastAsia="Times New Roman" w:hAnsi="Arial" w:cs="Arial"/>
          <w:sz w:val="22"/>
          <w:szCs w:val="22"/>
        </w:rPr>
        <w:t>идневен срок от обявяването му</w:t>
      </w:r>
      <w:r>
        <w:rPr>
          <w:rFonts w:ascii="Arial" w:eastAsia="Times New Roman" w:hAnsi="Arial" w:cs="Arial"/>
          <w:sz w:val="22"/>
          <w:szCs w:val="22"/>
          <w:lang w:val="bg-BG"/>
        </w:rPr>
        <w:t>.</w:t>
      </w:r>
      <w:proofErr w:type="gramEnd"/>
    </w:p>
    <w:p w:rsidR="005064B8" w:rsidRDefault="005064B8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5064B8" w:rsidRDefault="005064B8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Точка „Разни“.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90A75" w:rsidRPr="00363D4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Председателя</w:t>
      </w:r>
      <w:r w:rsidR="0021746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="005064B8">
        <w:rPr>
          <w:rFonts w:ascii="Arial" w:hAnsi="Arial" w:cs="Arial"/>
          <w:sz w:val="24"/>
          <w:szCs w:val="24"/>
          <w:lang w:val="bg-BG"/>
        </w:rPr>
        <w:t>Силвена Търпанова</w:t>
      </w:r>
      <w:r w:rsidR="00363D49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p w:rsidR="0064327D" w:rsidRPr="00363D4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363D4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 </w:t>
      </w:r>
      <w:r w:rsidR="00090A75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ПРЕДСЕДАТЕЛ: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/</w:t>
      </w:r>
      <w:r w:rsidR="00096031" w:rsidRPr="00F64A05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5064B8" w:rsidRPr="005064B8">
        <w:rPr>
          <w:rFonts w:ascii="Arial" w:hAnsi="Arial" w:cs="Arial"/>
          <w:sz w:val="22"/>
          <w:szCs w:val="24"/>
          <w:lang w:val="bg-BG"/>
        </w:rPr>
        <w:t>Силвена Търпанова</w:t>
      </w:r>
      <w:r w:rsidR="005064B8" w:rsidRPr="005064B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СЕКРЕТАР:         </w:t>
      </w:r>
    </w:p>
    <w:p w:rsidR="00A23A0A" w:rsidRPr="00F64A0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 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  <w:r w:rsidR="005064B8">
        <w:rPr>
          <w:rFonts w:ascii="Arial" w:hAnsi="Arial" w:cs="Arial"/>
          <w:color w:val="000000" w:themeColor="text1"/>
          <w:sz w:val="22"/>
          <w:szCs w:val="22"/>
          <w:lang w:val="bg-BG"/>
        </w:rPr>
        <w:t>Мирослава Любенова</w:t>
      </w:r>
      <w:r w:rsidR="005F6E68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sectPr w:rsidR="00A23A0A" w:rsidRPr="00F64A05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20"/>
  </w:num>
  <w:num w:numId="6">
    <w:abstractNumId w:val="11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9"/>
  </w:num>
  <w:num w:numId="18">
    <w:abstractNumId w:val="16"/>
  </w:num>
  <w:num w:numId="19">
    <w:abstractNumId w:val="15"/>
  </w:num>
  <w:num w:numId="20">
    <w:abstractNumId w:val="17"/>
  </w:num>
  <w:num w:numId="21">
    <w:abstractNumId w:val="2"/>
  </w:num>
  <w:num w:numId="22">
    <w:abstractNumId w:val="21"/>
  </w:num>
  <w:num w:numId="23">
    <w:abstractNumId w:val="3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217465"/>
    <w:rsid w:val="00251715"/>
    <w:rsid w:val="002D2435"/>
    <w:rsid w:val="00345ED8"/>
    <w:rsid w:val="00363D49"/>
    <w:rsid w:val="00365B28"/>
    <w:rsid w:val="00386895"/>
    <w:rsid w:val="00395D5C"/>
    <w:rsid w:val="003E6235"/>
    <w:rsid w:val="004C2FDF"/>
    <w:rsid w:val="004C3E70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43C80"/>
    <w:rsid w:val="007D468A"/>
    <w:rsid w:val="007E2C80"/>
    <w:rsid w:val="0080028B"/>
    <w:rsid w:val="00873C1E"/>
    <w:rsid w:val="00977A82"/>
    <w:rsid w:val="009A1482"/>
    <w:rsid w:val="009B1C26"/>
    <w:rsid w:val="009F6B35"/>
    <w:rsid w:val="00A018DE"/>
    <w:rsid w:val="00A23A0A"/>
    <w:rsid w:val="00A428EA"/>
    <w:rsid w:val="00AE1D0E"/>
    <w:rsid w:val="00AE71BB"/>
    <w:rsid w:val="00BE09C5"/>
    <w:rsid w:val="00C223CA"/>
    <w:rsid w:val="00C27938"/>
    <w:rsid w:val="00C41659"/>
    <w:rsid w:val="00C62D7B"/>
    <w:rsid w:val="00C87EB5"/>
    <w:rsid w:val="00C960D1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55</cp:revision>
  <cp:lastPrinted>2023-09-26T15:15:00Z</cp:lastPrinted>
  <dcterms:created xsi:type="dcterms:W3CDTF">2023-09-10T10:28:00Z</dcterms:created>
  <dcterms:modified xsi:type="dcterms:W3CDTF">2023-09-26T15:15:00Z</dcterms:modified>
</cp:coreProperties>
</file>