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EF1BB2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1BB2">
        <w:rPr>
          <w:rFonts w:ascii="Arial" w:hAnsi="Arial" w:cs="Arial"/>
          <w:sz w:val="24"/>
          <w:szCs w:val="24"/>
          <w:lang w:val="be-BY"/>
        </w:rPr>
        <w:t xml:space="preserve">                        </w:t>
      </w:r>
      <w:r w:rsidRPr="00EF1BB2">
        <w:rPr>
          <w:rFonts w:ascii="Arial" w:hAnsi="Arial" w:cs="Arial"/>
          <w:sz w:val="24"/>
          <w:szCs w:val="24"/>
        </w:rPr>
        <w:t>ОБЩИНСКА ИЗБИРАТЕЛНА КОМИСИЯ</w:t>
      </w:r>
    </w:p>
    <w:p w:rsidR="007E2C80" w:rsidRPr="00EF1BB2" w:rsidRDefault="007E2C80" w:rsidP="007E2C80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</w:t>
      </w:r>
      <w:r w:rsidRPr="00EF1BB2">
        <w:rPr>
          <w:rFonts w:ascii="Arial" w:hAnsi="Arial" w:cs="Arial"/>
          <w:sz w:val="24"/>
          <w:szCs w:val="24"/>
        </w:rPr>
        <w:t xml:space="preserve">            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 ПАВЕЛ БАНЯ</w:t>
      </w:r>
    </w:p>
    <w:p w:rsidR="003D43EA" w:rsidRPr="00EF1BB2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EF1BB2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EF1BB2">
        <w:rPr>
          <w:rFonts w:ascii="Arial" w:hAnsi="Arial" w:cs="Arial"/>
          <w:b/>
          <w:sz w:val="24"/>
          <w:szCs w:val="24"/>
          <w:lang w:val="bg-BG"/>
        </w:rPr>
        <w:t>П  Р  О  Т  О  К  О  Л</w:t>
      </w:r>
    </w:p>
    <w:p w:rsidR="007E2C80" w:rsidRPr="00EF1BB2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F1BB2">
        <w:rPr>
          <w:rFonts w:ascii="Arial" w:hAnsi="Arial" w:cs="Arial"/>
          <w:b/>
          <w:sz w:val="24"/>
          <w:szCs w:val="24"/>
          <w:lang w:val="bg-BG"/>
        </w:rPr>
        <w:t xml:space="preserve">№  </w:t>
      </w:r>
      <w:r w:rsidR="00117643" w:rsidRPr="00EF1BB2">
        <w:rPr>
          <w:rFonts w:ascii="Arial" w:hAnsi="Arial" w:cs="Arial"/>
          <w:b/>
          <w:sz w:val="24"/>
          <w:szCs w:val="24"/>
          <w:lang w:val="bg-BG"/>
        </w:rPr>
        <w:t>1</w:t>
      </w:r>
      <w:r w:rsidR="005D7807" w:rsidRPr="00EF1BB2">
        <w:rPr>
          <w:rFonts w:ascii="Arial" w:hAnsi="Arial" w:cs="Arial"/>
          <w:b/>
          <w:sz w:val="24"/>
          <w:szCs w:val="24"/>
          <w:lang w:val="bg-BG"/>
        </w:rPr>
        <w:t>9</w:t>
      </w:r>
    </w:p>
    <w:p w:rsidR="007E2C80" w:rsidRPr="00EF1BB2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 w:rsidR="00EF1BB2" w:rsidRPr="00EF1BB2">
        <w:rPr>
          <w:rFonts w:ascii="Arial" w:hAnsi="Arial" w:cs="Arial"/>
          <w:sz w:val="24"/>
          <w:szCs w:val="24"/>
          <w:lang w:val="bg-BG"/>
        </w:rPr>
        <w:t>29-30</w:t>
      </w:r>
      <w:r w:rsidR="007E2C80" w:rsidRPr="00EF1BB2">
        <w:rPr>
          <w:rFonts w:ascii="Arial" w:hAnsi="Arial" w:cs="Arial"/>
          <w:sz w:val="24"/>
          <w:szCs w:val="24"/>
          <w:lang w:val="bg-BG"/>
        </w:rPr>
        <w:t>.</w:t>
      </w:r>
      <w:r w:rsidR="00D16CC8" w:rsidRPr="00EF1BB2">
        <w:rPr>
          <w:rFonts w:ascii="Arial" w:hAnsi="Arial" w:cs="Arial"/>
          <w:sz w:val="24"/>
          <w:szCs w:val="24"/>
          <w:lang w:val="bg-BG"/>
        </w:rPr>
        <w:t>10</w:t>
      </w:r>
      <w:r w:rsidR="007E2C80" w:rsidRPr="00EF1BB2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EF1BB2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EF1BB2" w:rsidRDefault="00F64A05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EF1BB2" w:rsidRDefault="00117643" w:rsidP="007E2C80">
      <w:pPr>
        <w:spacing w:line="240" w:lineRule="auto"/>
        <w:ind w:firstLine="709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Днес, </w:t>
      </w:r>
      <w:r w:rsidR="00EF1BB2" w:rsidRPr="00EF1BB2">
        <w:rPr>
          <w:rFonts w:ascii="Arial" w:hAnsi="Arial" w:cs="Arial"/>
          <w:sz w:val="24"/>
          <w:szCs w:val="24"/>
          <w:lang w:val="bg-BG"/>
        </w:rPr>
        <w:t>29-30</w:t>
      </w:r>
      <w:r w:rsidR="00D16CC8" w:rsidRPr="00EF1BB2">
        <w:rPr>
          <w:rFonts w:ascii="Arial" w:hAnsi="Arial" w:cs="Arial"/>
          <w:sz w:val="24"/>
          <w:szCs w:val="24"/>
          <w:lang w:val="bg-BG"/>
        </w:rPr>
        <w:t>.10</w:t>
      </w:r>
      <w:r w:rsidR="005D7807" w:rsidRPr="00EF1BB2">
        <w:rPr>
          <w:rFonts w:ascii="Arial" w:hAnsi="Arial" w:cs="Arial"/>
          <w:sz w:val="24"/>
          <w:szCs w:val="24"/>
          <w:lang w:val="bg-BG"/>
        </w:rPr>
        <w:t>.2023 год. в 20</w:t>
      </w:r>
      <w:r w:rsidR="00EE1E7A" w:rsidRPr="00EF1BB2">
        <w:rPr>
          <w:rFonts w:ascii="Arial" w:hAnsi="Arial" w:cs="Arial"/>
          <w:sz w:val="24"/>
          <w:szCs w:val="24"/>
          <w:lang w:val="bg-BG"/>
        </w:rPr>
        <w:t>:</w:t>
      </w:r>
      <w:r w:rsidR="003A4AB4" w:rsidRPr="00EF1BB2">
        <w:rPr>
          <w:rFonts w:ascii="Arial" w:hAnsi="Arial" w:cs="Arial"/>
          <w:sz w:val="24"/>
          <w:szCs w:val="24"/>
          <w:lang w:val="bg-BG"/>
        </w:rPr>
        <w:t>0</w:t>
      </w:r>
      <w:r w:rsidR="007E2C80" w:rsidRPr="00EF1BB2">
        <w:rPr>
          <w:rFonts w:ascii="Arial" w:hAnsi="Arial" w:cs="Arial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B11E85" w:rsidRPr="00EF1BB2" w:rsidRDefault="00B11E85" w:rsidP="00B11E85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B11E85" w:rsidRPr="00EF1BB2" w:rsidRDefault="00B11E85" w:rsidP="00B11E8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Докладва: Силвена </w:t>
      </w:r>
      <w:proofErr w:type="spellStart"/>
      <w:r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Pr="00EF1BB2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</w:t>
      </w:r>
    </w:p>
    <w:p w:rsidR="007E2C80" w:rsidRPr="00EF1BB2" w:rsidRDefault="00C03C6B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EF1BB2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  <w:r w:rsidR="007E2C80" w:rsidRPr="00EF1BB2">
        <w:rPr>
          <w:rFonts w:ascii="Arial" w:hAnsi="Arial" w:cs="Arial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EF1BB2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 xml:space="preserve">  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Търпанова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…………………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  <w:t>Йонка Христова Кавръкова ………………</w:t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>……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  <w:t>Мария Лалева Радева……………</w:t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>……………..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Секретар: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 xml:space="preserve">   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>Мирослава Ненова Любенова ……………….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Членове: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Васка  Тенева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Хубева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>……………….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Дочка  Господинова  Ставрева……………….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Деница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Християнова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Иванова ……………..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Йоан  Савов Вълканов ………………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Мария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Дечкова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Райкова ………………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Увалиева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-</w:t>
      </w:r>
      <w:r w:rsidR="003A4AB4" w:rsidRPr="00EF1BB2">
        <w:rPr>
          <w:rFonts w:ascii="Arial" w:hAnsi="Arial" w:cs="Arial"/>
          <w:sz w:val="24"/>
          <w:szCs w:val="24"/>
          <w:lang w:val="bg-BG" w:eastAsia="en-US"/>
        </w:rPr>
        <w:t xml:space="preserve"> ………………..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EF1BB2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7E2C80" w:rsidRPr="00EF1BB2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Присъстващите членове на </w:t>
      </w:r>
      <w:r w:rsidRPr="00EF1BB2">
        <w:rPr>
          <w:rFonts w:ascii="Arial" w:hAnsi="Arial" w:cs="Arial"/>
          <w:sz w:val="24"/>
          <w:szCs w:val="24"/>
        </w:rPr>
        <w:t>O</w:t>
      </w:r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ИК са </w:t>
      </w:r>
      <w:r w:rsidR="00C657D1" w:rsidRPr="00EF1BB2">
        <w:rPr>
          <w:rFonts w:ascii="Arial" w:hAnsi="Arial" w:cs="Arial"/>
          <w:sz w:val="24"/>
          <w:szCs w:val="24"/>
          <w:lang w:val="bg-BG"/>
        </w:rPr>
        <w:t>1</w:t>
      </w:r>
      <w:r w:rsidR="003A4AB4" w:rsidRPr="00EF1BB2">
        <w:rPr>
          <w:rFonts w:ascii="Arial" w:hAnsi="Arial" w:cs="Arial"/>
          <w:sz w:val="24"/>
          <w:szCs w:val="24"/>
          <w:lang w:val="bg-BG"/>
        </w:rPr>
        <w:t>1</w:t>
      </w:r>
      <w:r w:rsidRPr="00EF1BB2">
        <w:rPr>
          <w:rFonts w:ascii="Arial" w:hAnsi="Arial" w:cs="Arial"/>
          <w:sz w:val="24"/>
          <w:szCs w:val="24"/>
        </w:rPr>
        <w:t xml:space="preserve">. </w:t>
      </w:r>
      <w:r w:rsidRPr="00EF1BB2">
        <w:rPr>
          <w:rFonts w:ascii="Arial" w:hAnsi="Arial" w:cs="Arial"/>
          <w:sz w:val="24"/>
          <w:szCs w:val="24"/>
          <w:lang w:val="bg-BG"/>
        </w:rPr>
        <w:t>Налице е кворум и заседанието е редовно.</w:t>
      </w:r>
    </w:p>
    <w:p w:rsidR="007E2C80" w:rsidRPr="00EF1BB2" w:rsidRDefault="005D7807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Заседанието е открито в 20</w:t>
      </w:r>
      <w:r w:rsidRPr="00EF1BB2">
        <w:rPr>
          <w:rFonts w:ascii="Arial" w:hAnsi="Arial" w:cs="Arial"/>
          <w:sz w:val="24"/>
          <w:szCs w:val="24"/>
        </w:rPr>
        <w:t>:</w:t>
      </w:r>
      <w:r w:rsidR="003A4AB4" w:rsidRPr="00EF1BB2">
        <w:rPr>
          <w:rFonts w:ascii="Arial" w:hAnsi="Arial" w:cs="Arial"/>
          <w:sz w:val="24"/>
          <w:szCs w:val="24"/>
          <w:lang w:val="bg-BG"/>
        </w:rPr>
        <w:t>0</w:t>
      </w:r>
      <w:r w:rsidR="007E2C80" w:rsidRPr="00EF1BB2">
        <w:rPr>
          <w:rFonts w:ascii="Arial" w:hAnsi="Arial" w:cs="Arial"/>
          <w:sz w:val="24"/>
          <w:szCs w:val="24"/>
          <w:lang w:val="bg-BG"/>
        </w:rPr>
        <w:t xml:space="preserve">0 часа и председателствано </w:t>
      </w:r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D16CC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  </w:t>
      </w:r>
      <w:r w:rsidR="007E2C80" w:rsidRPr="00EF1BB2">
        <w:rPr>
          <w:rFonts w:ascii="Arial" w:hAnsi="Arial" w:cs="Arial"/>
          <w:sz w:val="24"/>
          <w:szCs w:val="24"/>
        </w:rPr>
        <w:t xml:space="preserve">- </w:t>
      </w:r>
      <w:r w:rsidR="007E2C80" w:rsidRPr="00EF1BB2">
        <w:rPr>
          <w:rFonts w:ascii="Arial" w:hAnsi="Arial" w:cs="Arial"/>
          <w:sz w:val="24"/>
          <w:szCs w:val="24"/>
          <w:lang w:val="bg-BG"/>
        </w:rPr>
        <w:t>Председател на комисията.</w:t>
      </w:r>
    </w:p>
    <w:p w:rsidR="007E2C80" w:rsidRPr="00EF1BB2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EF1BB2">
        <w:rPr>
          <w:rFonts w:ascii="Arial" w:hAnsi="Arial" w:cs="Arial"/>
          <w:sz w:val="24"/>
          <w:szCs w:val="24"/>
        </w:rPr>
        <w:t>O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EF1BB2" w:rsidRDefault="00D16CC8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="007E2C80" w:rsidRPr="00EF1BB2">
        <w:rPr>
          <w:rFonts w:ascii="Arial" w:hAnsi="Arial" w:cs="Arial"/>
          <w:sz w:val="24"/>
          <w:szCs w:val="24"/>
          <w:lang w:val="bg-BG"/>
        </w:rPr>
        <w:t>- има ли други предложения по дневния ред.</w:t>
      </w:r>
    </w:p>
    <w:p w:rsidR="007E2C80" w:rsidRPr="00EF1BB2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Възражения-няма. </w:t>
      </w:r>
    </w:p>
    <w:p w:rsidR="007E2C80" w:rsidRPr="00EF1BB2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C657D1" w:rsidRPr="00EF1BB2" w:rsidRDefault="007E2C8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Дневният ред е приет, като „За” гласуват</w:t>
      </w:r>
      <w:r w:rsidR="00EB644D" w:rsidRPr="00EF1BB2">
        <w:rPr>
          <w:rFonts w:ascii="Arial" w:hAnsi="Arial" w:cs="Arial"/>
          <w:sz w:val="24"/>
          <w:szCs w:val="24"/>
          <w:lang w:val="bg-BG" w:eastAsia="en-US"/>
        </w:rPr>
        <w:t>:</w:t>
      </w:r>
      <w:r w:rsidR="005064B8" w:rsidRPr="00EF1BB2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C657D1" w:rsidRPr="00EF1BB2">
        <w:rPr>
          <w:rFonts w:ascii="Arial" w:hAnsi="Arial" w:cs="Arial"/>
          <w:b/>
          <w:sz w:val="24"/>
          <w:szCs w:val="24"/>
          <w:lang w:val="bg-BG"/>
        </w:rPr>
        <w:t xml:space="preserve">Силвена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/>
        </w:rPr>
        <w:t>Търпанова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Хубева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Дечкова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Райкова</w:t>
      </w:r>
      <w:r w:rsidR="00C657D1" w:rsidRPr="00EF1BB2">
        <w:rPr>
          <w:rFonts w:ascii="Arial" w:hAnsi="Arial" w:cs="Arial"/>
          <w:b/>
          <w:sz w:val="24"/>
          <w:szCs w:val="24"/>
          <w:lang w:val="bg-BG"/>
        </w:rPr>
        <w:t>,</w:t>
      </w:r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Деница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Християнова</w:t>
      </w:r>
      <w:proofErr w:type="spellEnd"/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Иванова, Мирослава Любенова,</w:t>
      </w:r>
      <w:r w:rsidR="003A4AB4" w:rsidRPr="00EF1BB2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Теодора  Пеева  </w:t>
      </w:r>
      <w:proofErr w:type="spellStart"/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>Увалиева</w:t>
      </w:r>
      <w:proofErr w:type="spellEnd"/>
    </w:p>
    <w:p w:rsidR="00C657D1" w:rsidRPr="00EF1BB2" w:rsidRDefault="00C657D1" w:rsidP="00C657D1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EF1BB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7E2C80" w:rsidRPr="00EF1BB2" w:rsidRDefault="007E2C80" w:rsidP="00B11E85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  <w:lang w:val="bg-BG"/>
        </w:rPr>
      </w:pPr>
      <w:r w:rsidRPr="00EF1BB2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EF1BB2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  <w:t>.</w:t>
      </w:r>
    </w:p>
    <w:p w:rsidR="00B11E85" w:rsidRPr="00EF1BB2" w:rsidRDefault="00B11E85" w:rsidP="00EF1BB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EF1BB2" w:rsidRPr="00EF1BB2" w:rsidRDefault="00EF1BB2" w:rsidP="00EF1BB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EF1BB2" w:rsidRPr="00EF1BB2" w:rsidRDefault="00EF1BB2" w:rsidP="00EF1BB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EF1BB2" w:rsidRPr="00EF1BB2" w:rsidRDefault="00EF1BB2" w:rsidP="00EF1BB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EF1BB2" w:rsidRPr="00EF1BB2" w:rsidRDefault="00EF1BB2" w:rsidP="00EF1BB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EF1BB2" w:rsidRPr="00EF1BB2" w:rsidRDefault="00EF1BB2" w:rsidP="00EF1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lastRenderedPageBreak/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94-МИ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29.10.2023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ОТНОСНО: Обявяване края на изборния ден след приключване на гласуването в избирателните секции на територията на община Павел баня за изборите за общински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и кметове на 29 октомври 2023г.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ОИК Павел баня като взе предвид, че съгласно чл. 220, ал. 1 от Изборния кодекс изборния ден приключва в 20:00 часа, както и обстоятелството, че в 20:00 часа пред изборните помещения няма негласували избиратели, на основание чл. 87, ал. 1, т. 25, във връзка с чл. 220, ал. 1 от Изборния кодекс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 xml:space="preserve">Обявява края на изборния ден за гласуване в изборите за общински </w:t>
      </w:r>
      <w:proofErr w:type="spellStart"/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 xml:space="preserve"> и кметове на 29 октомври 2023г. в  Община Павел баня в 20.00ч.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Решението може да се оспорва пред Централната избирателна комисия, чрез ОИК в тридневен срок от обявяването му.</w:t>
      </w:r>
    </w:p>
    <w:p w:rsidR="00B11E85" w:rsidRPr="00EF1BB2" w:rsidRDefault="00336523" w:rsidP="00B11E85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eastAsia="Times New Roman" w:hAnsi="Arial" w:cs="Arial"/>
          <w:sz w:val="24"/>
          <w:szCs w:val="24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95-МИ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ОТНОСНО: Сгрешени протоколи от секция 242400003 и получаване на нови протоколи 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0:24 ч. Общинската избирателна комисия Павел баня, констатира, че при попълването на протоколи за отчитане на изборните резултати 103- МИ –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хм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и 101-МИ-хм,  от секция 242400003 Павел баня са допуснати съществени грешки, които не позволяват да бъдат установени резултати от гласуването за избор на кмет на община и общински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.  На основание т.3  от Решение № 2695-МИ от 17.10.2023 год. председателя на комисията връща сгрешения протоколи, с фабричен № 2424000000510002 и № 2424000000110005 на Мария Радева  и Мария Райкова, определени с Решение №79-МИ/20.10.2023 г, на ОИК Павел баня.  Фабричните номера съвпадат с номерата вписани в протокола за приемане и предаване на изборните книжа по чл.215, ал.4 ИК.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На основание чл.87, ал.1, т.20 от ИК, ОИК Павел баня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Предава на председателя на СИК 242400003 два броя протоколи по приложения  103- МИ –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хм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и 101-МИ-хм с приемно-предавателен протокол. 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76691D" w:rsidRPr="00EF1BB2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96-МИ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ИЗБИРАНЕ НА ОБЩИНСКИ СЪВЕТНИЦИ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Брой мандати за общински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– 17 души.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Днес,30.10.2023 г., в 13:05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Общинската избирателна квота  </w:t>
      </w:r>
      <w:r w:rsidRPr="00EF1BB2">
        <w:rPr>
          <w:rFonts w:ascii="Helvetica" w:eastAsia="Times New Roman" w:hAnsi="Helvetica" w:cs="Helvetica"/>
          <w:b/>
          <w:sz w:val="21"/>
          <w:szCs w:val="21"/>
          <w:lang w:val="bg-BG"/>
        </w:rPr>
        <w:t>е  287 гласове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ІІ. Избрани за общински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независими кандидати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                              Седемнадесет                                          17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                                    (с думи)                                           (с цифри)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IV. Мандатите за общинските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4347"/>
        <w:gridCol w:w="6067"/>
      </w:tblGrid>
      <w:tr w:rsidR="00EF1BB2" w:rsidRPr="00EF1BB2" w:rsidTr="00EF1BB2"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 xml:space="preserve">№ в </w:t>
            </w:r>
            <w:proofErr w:type="spellStart"/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бюле-тината</w:t>
            </w:r>
            <w:proofErr w:type="spellEnd"/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 </w:t>
            </w:r>
          </w:p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Наименование на партията, коалицията или местната коалиция</w:t>
            </w:r>
          </w:p>
        </w:tc>
        <w:tc>
          <w:tcPr>
            <w:tcW w:w="6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 </w:t>
            </w:r>
          </w:p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БРОЙ МАНДАТИ</w:t>
            </w:r>
          </w:p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     с думи                                   с цифри</w:t>
            </w:r>
          </w:p>
        </w:tc>
      </w:tr>
      <w:tr w:rsidR="00EF1BB2" w:rsidRPr="00EF1BB2" w:rsidTr="00EF1BB2"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Коалиция „БСП за България“</w:t>
            </w:r>
          </w:p>
        </w:tc>
        <w:tc>
          <w:tcPr>
            <w:tcW w:w="6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   един                                            1</w:t>
            </w:r>
          </w:p>
        </w:tc>
      </w:tr>
      <w:tr w:rsidR="00EF1BB2" w:rsidRPr="00EF1BB2" w:rsidTr="00EF1BB2"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ПП „ГЕРБ“</w:t>
            </w:r>
          </w:p>
        </w:tc>
        <w:tc>
          <w:tcPr>
            <w:tcW w:w="6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  ТРИ                                              3</w:t>
            </w:r>
          </w:p>
        </w:tc>
      </w:tr>
      <w:tr w:rsidR="00EF1BB2" w:rsidRPr="00EF1BB2" w:rsidTr="00EF1BB2"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57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Движение за права и свободи - ДПС</w:t>
            </w:r>
          </w:p>
        </w:tc>
        <w:tc>
          <w:tcPr>
            <w:tcW w:w="6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ТРИНАДЕСЕТ                              13   </w:t>
            </w:r>
          </w:p>
        </w:tc>
      </w:tr>
    </w:tbl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>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tbl>
      <w:tblPr>
        <w:tblW w:w="106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242"/>
        <w:gridCol w:w="1559"/>
        <w:gridCol w:w="3686"/>
        <w:gridCol w:w="1417"/>
        <w:gridCol w:w="1975"/>
      </w:tblGrid>
      <w:tr w:rsidR="00EF1BB2" w:rsidRPr="00EF1BB2" w:rsidTr="00EF1BB2">
        <w:trPr>
          <w:trHeight w:val="14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 xml:space="preserve">№ в </w:t>
            </w:r>
            <w:proofErr w:type="spellStart"/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бюле-тина-та</w:t>
            </w:r>
            <w:proofErr w:type="spellEnd"/>
          </w:p>
        </w:tc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Наименование на партията, коалицията или местната коалиция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 xml:space="preserve">№ в </w:t>
            </w:r>
            <w:proofErr w:type="spellStart"/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под-режда-нето</w:t>
            </w:r>
            <w:proofErr w:type="spellEnd"/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Собствено, бащино и фамилно име на кандидата в листата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№ на спи-сък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Брой</w:t>
            </w:r>
          </w:p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proofErr w:type="spellStart"/>
            <w:r w:rsidRPr="00EF1BB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предпо-читания</w:t>
            </w:r>
            <w:proofErr w:type="spellEnd"/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1.БСП ЗА БЪЛГАРИЯ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НАДЕЖДА ХРИСТОВА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184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МАРИНА ДИЧЕВА ЗАХАРИЕВА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79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 ЙОРДАНОВ СЛАВОВ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СТАНКА СТЕФАНОВА КОЕВА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ДИМИТЪР ГАНЧЕВ ДИМИТРОВ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ТОДОР МИТЕВ БОШНАКОВ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АЛИОСМАН АЛИ ЯМАК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8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ДЕЧКО СТЕФАНОВ ОВЧАРОВ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8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9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СТЕФАН ИВАНОВ БОТЕВ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ЗДРАВКА ХРИСТОВА СЛАВОВА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ЙОРДАН ТОДОРОВ ЙОРДАНОВ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НЕДА АТАНАСОВА ПЕТКОВА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 ИВАНОВ БОГДАНОВ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 СЛАВОВ ИЛИЕВ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19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НЕДЯЛКА КОЛЕВА КИРОВА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 БОРИСОВ БОТЕВ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СТАМАТ НЕЙКОВ СТАМАТОВ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7. ПП „ГЕРБ“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 ГЕОРГИЕВ ЧАУШЕВ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229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ДИМИТЪР ИВАНОВ РУСЕВ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78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ХРИСТО СТОЯНОВ </w:t>
            </w:r>
            <w:proofErr w:type="spellStart"/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СТОЯНОВ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67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КОНСТАНТИН ЛЪЧЕЗАРОВ РАЙЧЕВ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СВЕТОЗАР ТОДОРОВ ЯЛЪМОВ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58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КРЪСТЬО РАЧЕВ ЗАХАРИЕВ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ВАСИЛ ХРИСТОВ ИВАНОВ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39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8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ХРИСТИНА ХРИСТОВА АНГЕЛОВА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34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9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ДИМИТЪР ДИМОВ НУНКОВ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18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 ВАСИЛЕВ САВОВ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26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ВАСИЛ ТОДОРОВ КАРАМОМЧЕВ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БОРИСЛАВ ХРИСТОВ ДОНЧЕВ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ГЕОРГИ ДАНАИЛОВ ГОСПОДИНОВ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КАТЯ ИВАНЧЕВА МАЛАКОВА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ЯНКО ХРИСТОВ ЯНКОВ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НЕДЯЛКО ПЕТКОВ </w:t>
            </w:r>
            <w:proofErr w:type="spellStart"/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ПЕТКОВ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БОЖИДАР ДИМИТРОВ КУМАНЧЛИЕВ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8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21.ПП ИМА ТАКЪВ НАРОД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САВИНА ИВАНОВА САВОВА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62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ГАНЧО СТЕФАНОВ СТАНЧЕВ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24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КАЛОЯН ДИМИТРОВ МИЛКОВ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ВАЛЕРИ БЕЛОСЛАВОВ ДИМИТРОВ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ЦВЯТКО ПЕТКОВ РАСТЕВ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ВЕНЕТА ПЕТРОВА МЕТОДИЕВА АВДИКУ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АНТОНИЙ ЖОРОВ ТОДОРОВ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8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РЕНИ ИВАНОВА ТОДОРОВА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28. ЛЕВИЦАТА!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 ЖЕЛЕВ МИХАЙЛОВ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65</w:t>
            </w:r>
          </w:p>
        </w:tc>
      </w:tr>
      <w:tr w:rsidR="00EF1BB2" w:rsidRPr="00EF1BB2" w:rsidTr="00EF1BB2">
        <w:trPr>
          <w:trHeight w:val="644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АЛЕКСАНДЪР КРАСИМИРОВ МОМЧИЛОВ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</w:t>
            </w:r>
          </w:p>
        </w:tc>
      </w:tr>
      <w:tr w:rsidR="00EF1BB2" w:rsidRPr="00EF1BB2" w:rsidTr="00EF1BB2">
        <w:trPr>
          <w:trHeight w:val="423"/>
        </w:trPr>
        <w:tc>
          <w:tcPr>
            <w:tcW w:w="2045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32.ПП ОБЕДИНЕНИ ЗЕМЕДЕЛЦИ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АНКА ТЕНЕВА ЦОНИКОВА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17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ГЕШО ИСКРЕВ СЕРКЕДЖИЕВ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ЖИВКА ЛАЗАРОВА СЛАВОВА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145"/>
        </w:trPr>
        <w:tc>
          <w:tcPr>
            <w:tcW w:w="204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F1BB2" w:rsidRPr="00EF1BB2" w:rsidRDefault="00EF1BB2" w:rsidP="009A507E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ИВАН НЕНОВ ИВАНОВ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42.ВЪЗРАЖДАНЕ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МАКСИМ КОЛЕВ ДРЕНЧЕВ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198</w:t>
            </w:r>
          </w:p>
        </w:tc>
      </w:tr>
      <w:tr w:rsidR="00EF1BB2" w:rsidRPr="00EF1BB2" w:rsidTr="00EF1BB2">
        <w:trPr>
          <w:trHeight w:val="40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ДИМАН МИХАЙЛОВ </w:t>
            </w:r>
            <w:proofErr w:type="spellStart"/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МИХАЙЛОВ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15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ТЕНЧО ВАСИЛЕВ ТЕНЕВ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16</w:t>
            </w:r>
          </w:p>
        </w:tc>
      </w:tr>
      <w:tr w:rsidR="00EF1BB2" w:rsidRPr="00EF1BB2" w:rsidTr="00EF1BB2">
        <w:trPr>
          <w:trHeight w:val="405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ВЕСЕЛА НЕНОВА КОЕВСКА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 ИВАНОВ ДИМИТРОВ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</w:tr>
      <w:tr w:rsidR="00EF1BB2" w:rsidRPr="00EF1BB2" w:rsidTr="00EF1BB2">
        <w:trPr>
          <w:trHeight w:val="521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ИРИНА ГЕОРГИЕВА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НЕДКА ГЕОРГИЕВА АТАНАСОВА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57.ДВИЖЕНИЕ ЗА ПРАВА И СВОБОДИ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МИЛЕНА ИВАНОВА ПАУНОВА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234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ШЕХРИ РЕМЗИ ХАЛИД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33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ЕРАЙ НАЗИФ МЕХМЕД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54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ЗЕЙНЕЛ ФАИК СЕЛЯЙДИН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28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АЙГЮН РАЗВАНОВ ХАДЖИИСМАИЛОВ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63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СУАТ МЕХМЕД МУРАТ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41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СУНАЙ ЮСЕИН </w:t>
            </w:r>
            <w:proofErr w:type="spellStart"/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ЮСЕИН</w:t>
            </w:r>
            <w:proofErr w:type="spellEnd"/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19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8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ГЮНАЙ МЕСУТ БЕКИР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55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9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АЛИ МУСТАФА АЛИ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31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ШАКИР ИБРЯМ КАРТАЛ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63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РАЙКО НИКОЛАЕВ КОЛЕВ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109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СЕВДЖАН МЕХМЕДОВА ХОДЖЕВА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16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АХМЕД МЕХМЕД ФЪРТЪН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ЕМИНЕ АЛИ ЕТЕМ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9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НАДЯ БЕЙРУЛ КЬОСЕ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27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РЕДЖЕБ ЮСЕИНОВ РЕДЖЕБОВ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9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lastRenderedPageBreak/>
              <w:t>66.КОАЛИЦИЯ ПРОДЪЛЖАВАМЕ ПРОМЯНАТА – ДЕМОКРАТИЧНА БЪЛГАРИЯ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ГЕОРГИ ДИМИТРОВ ВАЛЕРОВ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112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ИВО НАЧКОВ НАЧЕВ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25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РАДОСТИНА МЛАДЕНОВА СЛАВОВА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16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СЕВГЕЙ ХРИСТОВ ЮРУКОВ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 ДИМИТРОВ ТОНЕВ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АННА ДЕЧКОВА ХРИСТОВА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МИРЧО КОСТАДИНОВ БИЧЕВ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8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КЕЗАИМ ВЕЙСАЛ МЕХМЕД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9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ВЕЛИЧКА ГЕОРГИЕВА ТОДОРОВА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НЕВЕНА МИЛЕВА СОКОЛОВА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ПЕТЪР ИВАНОВ ПЕТРОВ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68.ВМРО- БЪЛГАРСКО НАЦИОНАЛНО ДВИЖЕНИЕ(„ПАРТИЯ КОНСЕРВАТИВНА БЪЛГАРИЯ“)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 ВЕЛИЧКОВ МАРКОВ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109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СТАНИМИР ХРИСТОВ РАДЕВСКИ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46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БОРИСЛАВА ИВЕЛИНОВА КИРЧЕВА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ИВАНКА ТЕНЕВА ХРИСТОВА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Б 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</w:t>
            </w:r>
          </w:p>
        </w:tc>
      </w:tr>
      <w:tr w:rsidR="00EF1BB2" w:rsidRPr="00EF1BB2" w:rsidTr="00EF1BB2">
        <w:trPr>
          <w:trHeight w:val="386"/>
        </w:trPr>
        <w:tc>
          <w:tcPr>
            <w:tcW w:w="2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НЕДЯЛКА НИКОЛОВА НЕДЕВА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</w:t>
            </w:r>
          </w:p>
        </w:tc>
      </w:tr>
    </w:tbl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ИК.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VI. Обявява имената на избраните общински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по партии, коалиции и местни коалиции, както следва: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tbl>
      <w:tblPr>
        <w:tblW w:w="10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5607"/>
      </w:tblGrid>
      <w:tr w:rsidR="00EF1BB2" w:rsidRPr="00EF1BB2" w:rsidTr="009A507E">
        <w:tc>
          <w:tcPr>
            <w:tcW w:w="4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lastRenderedPageBreak/>
              <w:t xml:space="preserve">Имена на общинските </w:t>
            </w:r>
            <w:proofErr w:type="spellStart"/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съветници</w:t>
            </w:r>
            <w:proofErr w:type="spellEnd"/>
          </w:p>
        </w:tc>
        <w:tc>
          <w:tcPr>
            <w:tcW w:w="5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1BB2" w:rsidRPr="00EF1BB2" w:rsidRDefault="00EF1BB2" w:rsidP="009A507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F1BB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Партия/коалиция/местна коалиция/независим</w:t>
            </w:r>
          </w:p>
        </w:tc>
      </w:tr>
    </w:tbl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1.АЙГЮН РАДВАНОВ ХАДЖИИСМАИЛОВ                          ПП ДПС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2.АЛИ МУСТАФА АЛИ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 xml:space="preserve">            ПП ДПС</w:t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3.АХМЕД МЕХМЕД ФЪРТЪН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 xml:space="preserve">            ПП ДПС</w:t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4.ГЮНАЙ МЕСУТ БЕКИР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5.ДИМИТЪР ИВАНОВ РУСЕВ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ГЕРБ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6.ЕРАЙ НАЗИФ МЕХМЕД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7.ЗЕЙНЕЛ ФАИК СЕЛЯЙДИН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8.МИЛЕНА ИВАНОВА ПАУНОВА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9.НАДЕЖДА ХРИСТОВА ДИМИТРОВА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БСП ЗА БЪЛГАРИЯ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10.РАЙКО НИКОЛАЕВ КОЛЕВ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11.СЕВДЖАН МЕХМЕДОВА ХОДЖЕВА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12.СУАТ МЕХМЕД МУДАТ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13.СУНАЙ ЮСЕИН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ЮСЕИН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14.ХРИСТО ГЕОРГИЕВ ЧАУШЕВ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ГЕРБ</w:t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15.ХРИСТО СТОЯНОВ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СТОЯНОВ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ГЕРБ</w:t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16.ШАКИР ИБРЯМ КАРТАЛ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17.ШЕХРИ РАМЗИ ХАЛИД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  <w:t>ПП ДПС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(Имената на избраните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се подреждат по азбучен ред.)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97-МИ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ИЗБИРАНЕ НА КМЕТ НА ОБЩИНА ПАВЕЛ БАНЯ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13:06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община ПАВЕЛ БАНЯ,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ИСА ЕМИН БЕСООЛУ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ЕГН, издигнат от   ПП „ДВИЖЕНИЕ ЗА ПРАВА И СВОБОДИ“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4707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98-МИ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с.АЛЕКСАНДРОВО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13:07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Александрово,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ОСМАН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ОСМАН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КУМДЖУ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**********, издигнат от ПП“ДПС“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701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ind w:firstLine="0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99-МИ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с.Габарево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>Днес, 30.10.2023 г., в 13:08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Габарево,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МИЛЕНА ДРУЖИМИРОВА ТИСОВА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**********, издигнат от ПП“ДПС“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Получила 367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100-МИ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с.ГОРНО САХРАНЕ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13:09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Горно Сахране,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ЯНКО ХРИСТОВ ЯНКОВ</w:t>
      </w: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ПП“ГЕРБ“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406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ind w:firstLine="0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101-МИ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с.ДОЛНО САХРАНЕ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Долно Сахране,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МАРИЯН ХРИСТОВ МИЛЕВ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ИК „МАРИЯН ХРИСТОВ МИЛЕВ“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250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102-МИ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с.МАНОЛОВО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13:11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МАНОЛОВО,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МУРАД КАСИМ МОЛЛААХМЕД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lastRenderedPageBreak/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ПП ДПС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288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ind w:firstLine="0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103-МИ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с.Осетеново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13:12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Осетеново,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ГЮНАЙ НИЯЗИ МЕХМЕД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ПП ДПС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403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ind w:firstLine="0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lastRenderedPageBreak/>
        <w:t>РЕШЕНИЕ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№ 104-МИ</w:t>
      </w:r>
      <w:r w:rsidRPr="00EF1BB2"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с.Скобелево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13:12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ind w:left="-851" w:right="-709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Скобелево,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ГЕОРГИ ЙОРДАНОВ ПЕТРОВ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ИК „ГЕОРГИ ЙОРДАНОВ ПЕТРОВ“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174 действителни гласове.</w:t>
      </w:r>
      <w:bookmarkStart w:id="0" w:name="_GoBack"/>
      <w:bookmarkEnd w:id="0"/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ind w:firstLine="0"/>
        <w:jc w:val="center"/>
        <w:rPr>
          <w:rFonts w:ascii="Helvetica" w:eastAsia="Times New Roman" w:hAnsi="Helvetica" w:cs="Helvetica"/>
          <w:b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№ 105-МИ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с.Турия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13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Турия,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ГАНЧО ПЕТКОВ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ПЕТКОВ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ab/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ИК“ГАНЧО ПЕТКОВ“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157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№ 106-МИ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 ТЪРНИЧЕНИ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13:14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ТЪРНИЧЕНИ, област Стара Загора, на първи тур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АХМЕД ИБРЯМ ХОДЖА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ПП ДПС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получил 286 действителни гласове.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EF1BB2" w:rsidRPr="00EF1BB2" w:rsidRDefault="00EF1BB2" w:rsidP="00EF1BB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№ 107-МИ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КМЕТОВЕ НА КМЕТСТВА С.АСЕН И С.ТЪЖА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Днес, 30.10.2023 г., в 13:22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jc w:val="left"/>
        <w:rPr>
          <w:rFonts w:ascii="Helvetica" w:eastAsia="Times New Roman" w:hAnsi="Helvetica" w:cs="Helvetica"/>
          <w:b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sz w:val="21"/>
          <w:szCs w:val="21"/>
          <w:lang w:val="bg-BG"/>
        </w:rPr>
        <w:lastRenderedPageBreak/>
        <w:t>ДОПУСКА ДО УЧАСТИЕ ВЪВ ВТОРИ ТУР ЗА КМЕТ НА КМЕТСТВО АСЕН: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F1BB2" w:rsidRPr="00EF1BB2" w:rsidRDefault="00EF1BB2" w:rsidP="00EF1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НЕДЯЛКО ПЕТКОВ </w:t>
      </w:r>
      <w:proofErr w:type="spellStart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ПЕТКОВ</w:t>
      </w:r>
      <w:proofErr w:type="spellEnd"/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 издигнат от ПП “ГЕРБ“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и</w:t>
      </w:r>
    </w:p>
    <w:p w:rsidR="00EF1BB2" w:rsidRPr="00EF1BB2" w:rsidRDefault="00EF1BB2" w:rsidP="00EF1BB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ХРИСТО БОРИСОВ БОТЕВ Издигнат от Коалиция „БСП ЗА БЪЛГАРИЯ“</w:t>
      </w: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val="bg-BG"/>
        </w:rPr>
      </w:pPr>
    </w:p>
    <w:p w:rsidR="00EF1BB2" w:rsidRPr="00EF1BB2" w:rsidRDefault="00EF1BB2" w:rsidP="00EF1BB2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jc w:val="left"/>
        <w:rPr>
          <w:rFonts w:ascii="Helvetica" w:eastAsia="Times New Roman" w:hAnsi="Helvetica" w:cs="Helvetica"/>
          <w:b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b/>
          <w:sz w:val="21"/>
          <w:szCs w:val="21"/>
          <w:lang w:val="bg-BG"/>
        </w:rPr>
        <w:t>ДОПУСКА ДО УЧАСТИЕ ВЪВ ВТОРИ ТУР ЗА КМЕТ НА КМЕТСТВО ТЪЖА</w:t>
      </w: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 xml:space="preserve">       </w:t>
      </w: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ЦВЯТКО НЕЙКОВ БАЛАБУРОВ Издигнат от ПП „Земеделски съюз Александър Стамболийски“</w:t>
      </w: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И</w:t>
      </w: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ХАСАН ОСМАН ХОДЖА Издигнат от ПП “ДПС“</w:t>
      </w:r>
    </w:p>
    <w:p w:rsidR="00EF1BB2" w:rsidRPr="00EF1BB2" w:rsidRDefault="00EF1BB2" w:rsidP="00EF1BB2">
      <w:pPr>
        <w:pStyle w:val="a7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EF1BB2" w:rsidRPr="00EF1BB2" w:rsidRDefault="00EF1BB2" w:rsidP="00EF1B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 w:rsidRPr="00EF1BB2"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EF1BB2">
        <w:rPr>
          <w:rFonts w:ascii="Helvetica" w:eastAsia="Times New Roman" w:hAnsi="Helvetica" w:cs="Helvetica"/>
          <w:b/>
          <w:sz w:val="28"/>
          <w:szCs w:val="28"/>
        </w:rPr>
        <w:t>РЕШЕНИЕ</w:t>
      </w:r>
      <w:r w:rsidRPr="00EF1BB2">
        <w:rPr>
          <w:rFonts w:ascii="Helvetica" w:eastAsia="Times New Roman" w:hAnsi="Helvetica" w:cs="Helvetica"/>
          <w:b/>
          <w:sz w:val="28"/>
          <w:szCs w:val="28"/>
        </w:rPr>
        <w:br/>
        <w:t>№ 108-МИ</w:t>
      </w:r>
      <w:r w:rsidRPr="00EF1BB2">
        <w:rPr>
          <w:rFonts w:ascii="Helvetica" w:eastAsia="Times New Roman" w:hAnsi="Helvetica" w:cs="Helvetica"/>
          <w:b/>
          <w:sz w:val="28"/>
          <w:szCs w:val="28"/>
        </w:rPr>
        <w:br/>
      </w:r>
      <w:proofErr w:type="spellStart"/>
      <w:r w:rsidRPr="00EF1BB2">
        <w:rPr>
          <w:rFonts w:ascii="Helvetica" w:eastAsia="Times New Roman" w:hAnsi="Helvetica" w:cs="Helvetica"/>
          <w:b/>
          <w:sz w:val="28"/>
          <w:szCs w:val="28"/>
        </w:rPr>
        <w:t>Павел</w:t>
      </w:r>
      <w:proofErr w:type="spellEnd"/>
      <w:r w:rsidRPr="00EF1BB2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  <w:proofErr w:type="spellStart"/>
      <w:r w:rsidRPr="00EF1BB2">
        <w:rPr>
          <w:rFonts w:ascii="Helvetica" w:eastAsia="Times New Roman" w:hAnsi="Helvetica" w:cs="Helvetica"/>
          <w:b/>
          <w:sz w:val="28"/>
          <w:szCs w:val="28"/>
        </w:rPr>
        <w:t>баня</w:t>
      </w:r>
      <w:proofErr w:type="spellEnd"/>
      <w:r w:rsidRPr="00EF1BB2">
        <w:rPr>
          <w:rFonts w:ascii="Helvetica" w:eastAsia="Times New Roman" w:hAnsi="Helvetica" w:cs="Helvetica"/>
          <w:b/>
          <w:sz w:val="28"/>
          <w:szCs w:val="28"/>
        </w:rPr>
        <w:t>, 30.10.2023</w:t>
      </w:r>
    </w:p>
    <w:p w:rsidR="00EF1BB2" w:rsidRPr="00EF1BB2" w:rsidRDefault="00EF1BB2" w:rsidP="00EF1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B2" w:rsidRPr="00EF1BB2" w:rsidRDefault="00EF1BB2" w:rsidP="00EF1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образeц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с.Асен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с.Тъжа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изписване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допуснатите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регистрирани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местните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05.11.2023г.</w:t>
      </w:r>
    </w:p>
    <w:p w:rsidR="00EF1BB2" w:rsidRPr="00EF1BB2" w:rsidRDefault="00EF1BB2" w:rsidP="00EF1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1, т. 9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452,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въз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обработените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протоколите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първи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с.Асен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>с.Тъжа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proofErr w:type="gram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</w:p>
    <w:p w:rsidR="00EF1BB2" w:rsidRPr="00EF1BB2" w:rsidRDefault="00EF1BB2" w:rsidP="00EF1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BB2" w:rsidRPr="00EF1BB2" w:rsidRDefault="00EF1BB2" w:rsidP="00EF1B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BB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F1BB2" w:rsidRPr="00EF1BB2" w:rsidRDefault="00EF1BB2" w:rsidP="00EF1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BB2" w:rsidRPr="00EF1BB2" w:rsidRDefault="00EF1BB2" w:rsidP="00EF1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УТВЪРЖДАВА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бюлетини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с.Асен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с.Тъжа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422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ИК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ляво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надясно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отделен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хоризонтален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изписва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последователно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допуснатите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регистрирани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05.11.2023 г.</w:t>
      </w:r>
      <w:proofErr w:type="gramEnd"/>
    </w:p>
    <w:p w:rsidR="00EF1BB2" w:rsidRPr="00EF1BB2" w:rsidRDefault="00EF1BB2" w:rsidP="00EF1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1BB2" w:rsidRPr="00EF1BB2" w:rsidRDefault="00EF1BB2" w:rsidP="00EF1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оспорвано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proofErr w:type="gramStart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proofErr w:type="gram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EF1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EF1BB2">
        <w:rPr>
          <w:rFonts w:ascii="Helvetica" w:eastAsia="Times New Roman" w:hAnsi="Helvetica" w:cs="Helvetica"/>
          <w:b/>
          <w:sz w:val="28"/>
          <w:szCs w:val="28"/>
        </w:rPr>
        <w:t>РЕШЕНИЕ</w:t>
      </w:r>
      <w:r w:rsidRPr="00EF1BB2">
        <w:rPr>
          <w:rFonts w:ascii="Helvetica" w:eastAsia="Times New Roman" w:hAnsi="Helvetica" w:cs="Helvetica"/>
          <w:b/>
          <w:sz w:val="28"/>
          <w:szCs w:val="28"/>
        </w:rPr>
        <w:br/>
        <w:t>№ 109-МИ</w:t>
      </w:r>
      <w:r w:rsidRPr="00EF1BB2">
        <w:rPr>
          <w:rFonts w:ascii="Helvetica" w:eastAsia="Times New Roman" w:hAnsi="Helvetica" w:cs="Helvetica"/>
          <w:b/>
          <w:sz w:val="28"/>
          <w:szCs w:val="28"/>
        </w:rPr>
        <w:br/>
      </w:r>
      <w:proofErr w:type="spellStart"/>
      <w:r w:rsidRPr="00EF1BB2">
        <w:rPr>
          <w:rFonts w:ascii="Helvetica" w:eastAsia="Times New Roman" w:hAnsi="Helvetica" w:cs="Helvetica"/>
          <w:b/>
          <w:sz w:val="28"/>
          <w:szCs w:val="28"/>
        </w:rPr>
        <w:t>Павел</w:t>
      </w:r>
      <w:proofErr w:type="spellEnd"/>
      <w:r w:rsidRPr="00EF1BB2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  <w:proofErr w:type="spellStart"/>
      <w:r w:rsidRPr="00EF1BB2">
        <w:rPr>
          <w:rFonts w:ascii="Helvetica" w:eastAsia="Times New Roman" w:hAnsi="Helvetica" w:cs="Helvetica"/>
          <w:b/>
          <w:sz w:val="28"/>
          <w:szCs w:val="28"/>
        </w:rPr>
        <w:t>баня</w:t>
      </w:r>
      <w:proofErr w:type="spellEnd"/>
      <w:r w:rsidRPr="00EF1BB2">
        <w:rPr>
          <w:rFonts w:ascii="Helvetica" w:eastAsia="Times New Roman" w:hAnsi="Helvetica" w:cs="Helvetica"/>
          <w:b/>
          <w:sz w:val="28"/>
          <w:szCs w:val="28"/>
        </w:rPr>
        <w:t>, 30.10.2023</w:t>
      </w:r>
    </w:p>
    <w:p w:rsidR="00EF1BB2" w:rsidRPr="00EF1BB2" w:rsidRDefault="00EF1BB2" w:rsidP="00EF1B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1BB2">
        <w:rPr>
          <w:rFonts w:ascii="Times New Roman" w:hAnsi="Times New Roman" w:cs="Times New Roman"/>
          <w:sz w:val="24"/>
          <w:szCs w:val="24"/>
        </w:rPr>
        <w:lastRenderedPageBreak/>
        <w:t xml:space="preserve">ОТНОСНО: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Удължаване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персоналния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специалистите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05.11.2023 г. в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Баня</w:t>
      </w:r>
      <w:proofErr w:type="spellEnd"/>
    </w:p>
    <w:p w:rsidR="00EF1BB2" w:rsidRPr="00EF1BB2" w:rsidRDefault="00EF1BB2" w:rsidP="00EF1B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BB2">
        <w:rPr>
          <w:rFonts w:ascii="Times New Roman" w:hAnsi="Times New Roman" w:cs="Times New Roman"/>
          <w:sz w:val="24"/>
          <w:szCs w:val="24"/>
        </w:rPr>
        <w:t xml:space="preserve"> 85, ал.4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ИК 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№ 616-МИ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15.08.2019 г.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ЦИК, ОИК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Баня</w:t>
      </w:r>
      <w:proofErr w:type="spellEnd"/>
    </w:p>
    <w:p w:rsidR="00EF1BB2" w:rsidRPr="00EF1BB2" w:rsidRDefault="00EF1BB2" w:rsidP="00EF1B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1BB2" w:rsidRPr="00EF1BB2" w:rsidRDefault="00EF1BB2" w:rsidP="00EF1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B2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proofErr w:type="gramStart"/>
      <w:r w:rsidRPr="00EF1BB2">
        <w:rPr>
          <w:rFonts w:ascii="Times New Roman" w:hAnsi="Times New Roman" w:cs="Times New Roman"/>
          <w:b/>
          <w:sz w:val="24"/>
          <w:szCs w:val="24"/>
        </w:rPr>
        <w:t>И :</w:t>
      </w:r>
      <w:proofErr w:type="gramEnd"/>
    </w:p>
    <w:p w:rsidR="00EF1BB2" w:rsidRPr="00EF1BB2" w:rsidRDefault="00EF1BB2" w:rsidP="00EF1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BB2" w:rsidRPr="00EF1BB2" w:rsidRDefault="00EF1BB2" w:rsidP="00EF1BB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05.11.2023 г. в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сключени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EF1BB2" w:rsidRPr="00EF1BB2" w:rsidRDefault="00EF1BB2" w:rsidP="00EF1BB2">
      <w:pPr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1BB2">
        <w:rPr>
          <w:rFonts w:ascii="Times New Roman" w:hAnsi="Times New Roman" w:cs="Times New Roman"/>
          <w:b/>
          <w:sz w:val="24"/>
          <w:szCs w:val="24"/>
        </w:rPr>
        <w:t>1 /</w:t>
      </w:r>
      <w:proofErr w:type="spellStart"/>
      <w:r w:rsidRPr="00EF1BB2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EF1BB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EF1BB2">
        <w:rPr>
          <w:rFonts w:ascii="Times New Roman" w:hAnsi="Times New Roman" w:cs="Times New Roman"/>
          <w:b/>
          <w:sz w:val="24"/>
          <w:szCs w:val="24"/>
        </w:rPr>
        <w:t>експерт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изпълнява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поддържане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електронните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ОИК,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останали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ОИК.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изпълнява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функциите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>, е:</w:t>
      </w:r>
    </w:p>
    <w:p w:rsidR="00EF1BB2" w:rsidRPr="00EF1BB2" w:rsidRDefault="00EF1BB2" w:rsidP="00EF1BB2">
      <w:pPr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F1BB2" w:rsidRPr="00EF1BB2" w:rsidRDefault="00EF1BB2" w:rsidP="00EF1BB2">
      <w:pPr>
        <w:numPr>
          <w:ilvl w:val="0"/>
          <w:numId w:val="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BB2">
        <w:rPr>
          <w:rFonts w:ascii="Times New Roman" w:hAnsi="Times New Roman" w:cs="Times New Roman"/>
          <w:b/>
          <w:sz w:val="24"/>
          <w:szCs w:val="24"/>
        </w:rPr>
        <w:t>Христо</w:t>
      </w:r>
      <w:proofErr w:type="spellEnd"/>
      <w:r w:rsidRPr="00EF1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b/>
          <w:sz w:val="24"/>
          <w:szCs w:val="24"/>
        </w:rPr>
        <w:t>Костадинов</w:t>
      </w:r>
      <w:proofErr w:type="spellEnd"/>
      <w:r w:rsidRPr="00EF1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b/>
          <w:sz w:val="24"/>
          <w:szCs w:val="24"/>
        </w:rPr>
        <w:t>Янев</w:t>
      </w:r>
      <w:proofErr w:type="spellEnd"/>
      <w:r w:rsidRPr="00EF1BB2">
        <w:rPr>
          <w:rFonts w:ascii="Times New Roman" w:hAnsi="Times New Roman" w:cs="Times New Roman"/>
          <w:b/>
          <w:sz w:val="24"/>
          <w:szCs w:val="24"/>
        </w:rPr>
        <w:t>, ЕГН **********</w:t>
      </w:r>
      <w:r w:rsidRPr="00EF1BB2">
        <w:rPr>
          <w:rFonts w:ascii="Times New Roman" w:hAnsi="Times New Roman" w:cs="Times New Roman"/>
          <w:sz w:val="24"/>
          <w:szCs w:val="24"/>
        </w:rPr>
        <w:t>.</w:t>
      </w:r>
    </w:p>
    <w:p w:rsidR="00EF1BB2" w:rsidRPr="00EF1BB2" w:rsidRDefault="00EF1BB2" w:rsidP="00EF1BB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B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удължен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първоначалния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BB2">
        <w:rPr>
          <w:rFonts w:ascii="Times New Roman" w:hAnsi="Times New Roman" w:cs="Times New Roman"/>
          <w:sz w:val="24"/>
          <w:szCs w:val="24"/>
        </w:rPr>
        <w:t>12.11.2023г.включително ,</w:t>
      </w:r>
      <w:proofErr w:type="gramEnd"/>
      <w:r w:rsidRPr="00EF1BB2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1 500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>.</w:t>
      </w:r>
    </w:p>
    <w:p w:rsidR="00EF1BB2" w:rsidRPr="00EF1BB2" w:rsidRDefault="00EF1BB2" w:rsidP="00EF1B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BB2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BB2" w:rsidRPr="00EF1BB2" w:rsidRDefault="00EF1BB2" w:rsidP="00EF1B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BB2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чл.87,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BB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ЦИК в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B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F1B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D0CC4">
      <w:pPr>
        <w:tabs>
          <w:tab w:val="left" w:pos="567"/>
        </w:tabs>
        <w:spacing w:line="24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F1BB2" w:rsidRPr="00EF1BB2" w:rsidRDefault="00EF1BB2" w:rsidP="00EF1BB2">
      <w:pPr>
        <w:spacing w:line="240" w:lineRule="auto"/>
        <w:ind w:firstLine="0"/>
        <w:jc w:val="center"/>
        <w:rPr>
          <w:rFonts w:ascii="Helvetica" w:eastAsia="Times New Roman" w:hAnsi="Helvetica" w:cs="Helvetica"/>
          <w:b/>
          <w:sz w:val="28"/>
          <w:szCs w:val="28"/>
          <w:lang w:val="bg-BG"/>
        </w:rPr>
      </w:pP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t>РЕШЕНИЕ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№ 110-МИ</w:t>
      </w:r>
      <w:r w:rsidRPr="00EF1BB2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Павел баня, 30.10.2023</w:t>
      </w:r>
    </w:p>
    <w:p w:rsidR="00EF1BB2" w:rsidRPr="00EF1BB2" w:rsidRDefault="00EF1BB2" w:rsidP="00EF1B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F1BB2" w:rsidRPr="00EF1BB2" w:rsidRDefault="00EF1BB2" w:rsidP="00EF1BB2">
      <w:pPr>
        <w:pStyle w:val="a8"/>
      </w:pPr>
      <w:r w:rsidRPr="00EF1BB2">
        <w:t>ОТНОСНО: определяне на членове на Общинска избирателна комисия Павел баня, които за провеждане на втори тур в изборите на кметове на с.Асен и с.Тъжа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 и ЦИК гр. София</w:t>
      </w:r>
    </w:p>
    <w:p w:rsidR="00EF1BB2" w:rsidRPr="00EF1BB2" w:rsidRDefault="00EF1BB2" w:rsidP="00EF1BB2">
      <w:pPr>
        <w:pStyle w:val="a8"/>
      </w:pPr>
    </w:p>
    <w:p w:rsidR="00EF1BB2" w:rsidRPr="00EF1BB2" w:rsidRDefault="00EF1BB2" w:rsidP="00EF1BB2">
      <w:pPr>
        <w:pStyle w:val="a8"/>
      </w:pPr>
      <w:r w:rsidRPr="00EF1BB2">
        <w:t>На основание на чл.85, ал.4 във връзка с чл.87, ал.1, т.1 от ИК и във връзка с Решение № 993-МИ от 07.09.2019г. на ЦИК, ОИК Павел баня.</w:t>
      </w:r>
    </w:p>
    <w:p w:rsidR="00EF1BB2" w:rsidRPr="00EF1BB2" w:rsidRDefault="00EF1BB2" w:rsidP="00EF1BB2">
      <w:pPr>
        <w:pStyle w:val="a8"/>
      </w:pPr>
      <w:r w:rsidRPr="00EF1BB2">
        <w:t> </w:t>
      </w:r>
    </w:p>
    <w:p w:rsidR="00EF1BB2" w:rsidRPr="00EF1BB2" w:rsidRDefault="00EF1BB2" w:rsidP="00EF1BB2">
      <w:pPr>
        <w:pStyle w:val="a8"/>
      </w:pPr>
      <w:r w:rsidRPr="00EF1BB2">
        <w:t> </w:t>
      </w:r>
    </w:p>
    <w:p w:rsidR="00EF1BB2" w:rsidRPr="00EF1BB2" w:rsidRDefault="00EF1BB2" w:rsidP="00EF1BB2">
      <w:pPr>
        <w:pStyle w:val="a8"/>
        <w:jc w:val="center"/>
      </w:pPr>
      <w:r w:rsidRPr="00EF1BB2">
        <w:t>Р Е Ш И :</w:t>
      </w:r>
    </w:p>
    <w:p w:rsidR="00EF1BB2" w:rsidRPr="00EF1BB2" w:rsidRDefault="00EF1BB2" w:rsidP="00EF1BB2">
      <w:pPr>
        <w:pStyle w:val="a8"/>
      </w:pPr>
      <w:r w:rsidRPr="00EF1BB2">
        <w:t>УПЪЛНОМОЩАВА следните членове на Общинска избирателна комисия Павел баня, които за провеждане на втори тур в изборите на кметове за с.Асен и с.Тъжа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Стара Загора, както следва:</w:t>
      </w:r>
    </w:p>
    <w:p w:rsidR="00EF1BB2" w:rsidRPr="00EF1BB2" w:rsidRDefault="00EF1BB2" w:rsidP="00EF1BB2">
      <w:pPr>
        <w:pStyle w:val="a8"/>
        <w:rPr>
          <w:lang w:val="en-US"/>
        </w:rPr>
      </w:pPr>
      <w:r w:rsidRPr="00EF1BB2">
        <w:t xml:space="preserve">Васка Тенева </w:t>
      </w:r>
      <w:proofErr w:type="spellStart"/>
      <w:r w:rsidRPr="00EF1BB2">
        <w:t>Хубева</w:t>
      </w:r>
      <w:proofErr w:type="spellEnd"/>
      <w:r w:rsidRPr="00EF1BB2">
        <w:t xml:space="preserve"> – Член</w:t>
      </w:r>
    </w:p>
    <w:p w:rsidR="00EF1BB2" w:rsidRPr="00EF1BB2" w:rsidRDefault="00EF1BB2" w:rsidP="00EF1BB2">
      <w:pPr>
        <w:pStyle w:val="a8"/>
      </w:pPr>
      <w:r w:rsidRPr="00EF1BB2">
        <w:t>Дочка Господинова Ставрева – Член</w:t>
      </w:r>
    </w:p>
    <w:p w:rsidR="00EF1BB2" w:rsidRPr="00EF1BB2" w:rsidRDefault="00EF1BB2" w:rsidP="00EF1BB2">
      <w:pPr>
        <w:pStyle w:val="a8"/>
        <w:rPr>
          <w:lang w:val="en-US"/>
        </w:rPr>
      </w:pPr>
      <w:r w:rsidRPr="00EF1BB2">
        <w:t>Резервни членове:</w:t>
      </w:r>
    </w:p>
    <w:p w:rsidR="00EF1BB2" w:rsidRPr="00EF1BB2" w:rsidRDefault="00EF1BB2" w:rsidP="00EF1BB2">
      <w:pPr>
        <w:pStyle w:val="a8"/>
        <w:rPr>
          <w:lang w:val="en-US"/>
        </w:rPr>
      </w:pPr>
      <w:r w:rsidRPr="00EF1BB2">
        <w:t>Мирослава Ненова Любенова – Секретар</w:t>
      </w:r>
    </w:p>
    <w:p w:rsidR="00EF1BB2" w:rsidRPr="00EF1BB2" w:rsidRDefault="00EF1BB2" w:rsidP="00EF1BB2">
      <w:pPr>
        <w:pStyle w:val="a8"/>
      </w:pPr>
      <w:r w:rsidRPr="00EF1BB2">
        <w:lastRenderedPageBreak/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F6C09" w:rsidRPr="00EF1BB2" w:rsidRDefault="00BF6C09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090A75" w:rsidRPr="00EF1BB2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Председателя</w:t>
      </w:r>
      <w:r w:rsidR="00217465"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EF1BB2">
        <w:rPr>
          <w:rFonts w:ascii="Arial" w:hAnsi="Arial" w:cs="Arial"/>
          <w:sz w:val="24"/>
          <w:szCs w:val="24"/>
          <w:lang w:val="bg-BG"/>
        </w:rPr>
        <w:t>:</w:t>
      </w:r>
    </w:p>
    <w:p w:rsidR="0064327D" w:rsidRPr="00EF1BB2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217465" w:rsidRPr="00EF1BB2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EF1BB2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    </w:t>
      </w:r>
      <w:r w:rsidR="008F755B" w:rsidRPr="00EF1BB2">
        <w:rPr>
          <w:rFonts w:ascii="Arial" w:hAnsi="Arial" w:cs="Arial"/>
          <w:sz w:val="24"/>
          <w:szCs w:val="24"/>
          <w:lang w:val="bg-BG"/>
        </w:rPr>
        <w:t xml:space="preserve">                       </w:t>
      </w:r>
      <w:r w:rsidRPr="00EF1BB2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ED0CC4" w:rsidRPr="00EF1BB2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</w:t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/</w:t>
      </w:r>
      <w:r w:rsidR="00096031" w:rsidRPr="00EF1BB2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>/</w:t>
      </w: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  </w:t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СЕКРЕТАР:         </w:t>
      </w:r>
    </w:p>
    <w:p w:rsidR="00A23A0A" w:rsidRPr="00EF1BB2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    </w:t>
      </w:r>
      <w:r w:rsidRPr="00EF1BB2">
        <w:rPr>
          <w:rFonts w:ascii="Arial" w:hAnsi="Arial" w:cs="Arial"/>
          <w:sz w:val="24"/>
          <w:szCs w:val="24"/>
        </w:rPr>
        <w:t xml:space="preserve">  </w:t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Pr="00EF1BB2">
        <w:rPr>
          <w:rFonts w:ascii="Arial" w:hAnsi="Arial" w:cs="Arial"/>
          <w:sz w:val="24"/>
          <w:szCs w:val="24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>/</w:t>
      </w:r>
      <w:r w:rsidR="005064B8" w:rsidRPr="00EF1BB2">
        <w:rPr>
          <w:rFonts w:ascii="Arial" w:hAnsi="Arial" w:cs="Arial"/>
          <w:sz w:val="24"/>
          <w:szCs w:val="24"/>
          <w:lang w:val="bg-BG"/>
        </w:rPr>
        <w:t>Мирослава Любенова</w:t>
      </w:r>
      <w:r w:rsidR="005F6E68" w:rsidRPr="00EF1BB2">
        <w:rPr>
          <w:rFonts w:ascii="Arial" w:hAnsi="Arial" w:cs="Arial"/>
          <w:sz w:val="24"/>
          <w:szCs w:val="24"/>
          <w:lang w:val="bg-BG"/>
        </w:rPr>
        <w:t>/</w:t>
      </w:r>
    </w:p>
    <w:sectPr w:rsidR="00A23A0A" w:rsidRPr="00EF1BB2" w:rsidSect="00B11E8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09B"/>
    <w:multiLevelType w:val="multilevel"/>
    <w:tmpl w:val="8F3C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787"/>
    <w:multiLevelType w:val="multilevel"/>
    <w:tmpl w:val="08C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52965"/>
    <w:multiLevelType w:val="multilevel"/>
    <w:tmpl w:val="8A30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2F1DB0"/>
    <w:multiLevelType w:val="multilevel"/>
    <w:tmpl w:val="1FE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81859"/>
    <w:multiLevelType w:val="multilevel"/>
    <w:tmpl w:val="655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6690"/>
    <w:multiLevelType w:val="hybridMultilevel"/>
    <w:tmpl w:val="DD3A7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44A22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11AF"/>
    <w:rsid w:val="00336523"/>
    <w:rsid w:val="00345ED8"/>
    <w:rsid w:val="00363D49"/>
    <w:rsid w:val="00365B28"/>
    <w:rsid w:val="00386895"/>
    <w:rsid w:val="00395D5C"/>
    <w:rsid w:val="003A4AB4"/>
    <w:rsid w:val="003D43EA"/>
    <w:rsid w:val="003E6235"/>
    <w:rsid w:val="00415739"/>
    <w:rsid w:val="004309C2"/>
    <w:rsid w:val="004B2A6B"/>
    <w:rsid w:val="004C2FDF"/>
    <w:rsid w:val="004C3E70"/>
    <w:rsid w:val="004C7CD4"/>
    <w:rsid w:val="004D2EF1"/>
    <w:rsid w:val="005064B8"/>
    <w:rsid w:val="00537E36"/>
    <w:rsid w:val="0055148E"/>
    <w:rsid w:val="0056674C"/>
    <w:rsid w:val="005D7807"/>
    <w:rsid w:val="005F6E68"/>
    <w:rsid w:val="0064327D"/>
    <w:rsid w:val="006562E5"/>
    <w:rsid w:val="00682994"/>
    <w:rsid w:val="006979D3"/>
    <w:rsid w:val="006B164B"/>
    <w:rsid w:val="006F6DC7"/>
    <w:rsid w:val="00706880"/>
    <w:rsid w:val="00734451"/>
    <w:rsid w:val="00743C80"/>
    <w:rsid w:val="0076691D"/>
    <w:rsid w:val="007D468A"/>
    <w:rsid w:val="007E2C80"/>
    <w:rsid w:val="0080028B"/>
    <w:rsid w:val="00827C84"/>
    <w:rsid w:val="00873C1E"/>
    <w:rsid w:val="008F755B"/>
    <w:rsid w:val="00935859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8791B"/>
    <w:rsid w:val="00AA1CDA"/>
    <w:rsid w:val="00AE1D0E"/>
    <w:rsid w:val="00AE71BB"/>
    <w:rsid w:val="00B11E85"/>
    <w:rsid w:val="00B36EA0"/>
    <w:rsid w:val="00B66CF6"/>
    <w:rsid w:val="00BE09C5"/>
    <w:rsid w:val="00BF5329"/>
    <w:rsid w:val="00BF6C09"/>
    <w:rsid w:val="00C03C6B"/>
    <w:rsid w:val="00C223CA"/>
    <w:rsid w:val="00C27938"/>
    <w:rsid w:val="00C27F52"/>
    <w:rsid w:val="00C41659"/>
    <w:rsid w:val="00C527DF"/>
    <w:rsid w:val="00C62D7B"/>
    <w:rsid w:val="00C657D1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EF1BB2"/>
    <w:rsid w:val="00F0219E"/>
    <w:rsid w:val="00F31604"/>
    <w:rsid w:val="00F576B6"/>
    <w:rsid w:val="00F62445"/>
    <w:rsid w:val="00F64A05"/>
    <w:rsid w:val="00FD3F90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94</cp:revision>
  <cp:lastPrinted>2023-10-30T11:29:00Z</cp:lastPrinted>
  <dcterms:created xsi:type="dcterms:W3CDTF">2023-09-10T10:28:00Z</dcterms:created>
  <dcterms:modified xsi:type="dcterms:W3CDTF">2023-10-30T11:29:00Z</dcterms:modified>
</cp:coreProperties>
</file>