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E8" w:rsidRPr="00A062A1" w:rsidRDefault="00140EE8" w:rsidP="00140E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140EE8" w:rsidRPr="00A062A1" w:rsidRDefault="00140EE8" w:rsidP="00140E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140EE8" w:rsidRPr="00196BF8" w:rsidRDefault="00140EE8" w:rsidP="0014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 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2A1">
        <w:rPr>
          <w:rFonts w:ascii="Times New Roman" w:hAnsi="Times New Roman" w:cs="Times New Roman"/>
          <w:b/>
          <w:sz w:val="24"/>
          <w:szCs w:val="24"/>
        </w:rPr>
        <w:t>Дневенред</w:t>
      </w:r>
      <w:proofErr w:type="spellEnd"/>
      <w:r w:rsidRPr="00A062A1">
        <w:rPr>
          <w:rFonts w:ascii="Times New Roman" w:hAnsi="Times New Roman" w:cs="Times New Roman"/>
          <w:b/>
          <w:sz w:val="24"/>
          <w:szCs w:val="24"/>
        </w:rPr>
        <w:t>: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Регистриране на ИК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ПРИСЪСТВАХА:Цанка Христова,Йонка Кавръкова, Гергана Манчева,Мария Радева,Петранка Гъркова, Гергана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Турлакова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,Теодора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Увалиева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>, Донка Павлова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62A1">
        <w:rPr>
          <w:rFonts w:ascii="Times New Roman" w:hAnsi="Times New Roman" w:cs="Times New Roman"/>
          <w:sz w:val="20"/>
          <w:szCs w:val="20"/>
        </w:rPr>
        <w:t>Христина Иванова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Default="00140EE8" w:rsidP="00140EE8">
      <w:r>
        <w:rPr>
          <w:rFonts w:ascii="Times New Roman" w:hAnsi="Times New Roman" w:cs="Times New Roman"/>
          <w:sz w:val="20"/>
          <w:szCs w:val="20"/>
        </w:rPr>
        <w:t xml:space="preserve">ИЗВЪН ЗАЛАТА: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Вилиана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Цонева,</w:t>
      </w:r>
      <w:r w:rsidRPr="00A062A1">
        <w:rPr>
          <w:rFonts w:ascii="Times New Roman" w:hAnsi="Times New Roman" w:cs="Times New Roman"/>
          <w:sz w:val="20"/>
          <w:szCs w:val="20"/>
        </w:rPr>
        <w:t>Мариана Кънчева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отгоспожа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 Цанка Христова – председател на комисията.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ден, колеги! В залата присъстват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Откривам заседанието на комисията на 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140EE8" w:rsidRPr="001D2F2C" w:rsidRDefault="00140EE8" w:rsidP="00140E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D2F2C">
        <w:rPr>
          <w:rFonts w:ascii="Times New Roman" w:hAnsi="Times New Roman" w:cs="Times New Roman"/>
          <w:sz w:val="20"/>
          <w:szCs w:val="20"/>
        </w:rPr>
        <w:t>1. Регистриране на Инициативен комитет.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Имате ли предложения за допълнение на дневния ред?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Няма предложения.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>
        <w:rPr>
          <w:rFonts w:ascii="Times New Roman" w:hAnsi="Times New Roman" w:cs="Times New Roman"/>
          <w:sz w:val="20"/>
          <w:szCs w:val="20"/>
        </w:rPr>
        <w:t>днес в</w:t>
      </w:r>
      <w:r w:rsidRPr="00A062A1">
        <w:rPr>
          <w:rFonts w:ascii="Times New Roman" w:hAnsi="Times New Roman" w:cs="Times New Roman"/>
          <w:sz w:val="20"/>
          <w:szCs w:val="20"/>
        </w:rPr>
        <w:t xml:space="preserve"> Общинската избирателна комисия</w:t>
      </w:r>
      <w:r>
        <w:rPr>
          <w:rFonts w:ascii="Times New Roman" w:hAnsi="Times New Roman" w:cs="Times New Roman"/>
          <w:sz w:val="20"/>
          <w:szCs w:val="20"/>
        </w:rPr>
        <w:t>, с вх. № 04/07.09.2015 г. постъпи заявление за регистриране на инициативен комитет за издигане на Христо Костадинов Христов, като независим кандидат за кмет на кметство с. Турия. Заявлението е окомплектовано, и съдържа всички изискуеми документи съгласно ИК. Материалите по преписката са качени  на ел. поща на всеки член на ОИК.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Колеги, след като се запознахме с предоставените ни документи, установихме :</w:t>
      </w:r>
    </w:p>
    <w:p w:rsidR="00140EE8" w:rsidRDefault="00140EE8" w:rsidP="00140E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декларациите – приложение № 5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sz w:val="20"/>
          <w:szCs w:val="20"/>
        </w:rPr>
        <w:t>-МИ- 5 бр. не са попълнени коректно- липсват данни за № на лична карта, дата и място на издаване, не е посочен постоянен адрес на представляващите ИК, няма съгласие от лицата за обработване на личните им данни.</w:t>
      </w:r>
    </w:p>
    <w:p w:rsidR="00140EE8" w:rsidRPr="00255C40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Ц.Христова-предлагам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</w:t>
      </w:r>
      <w:proofErr w:type="spellEnd"/>
      <w:r>
        <w:rPr>
          <w:rFonts w:ascii="Times New Roman" w:hAnsi="Times New Roman" w:cs="Times New Roman"/>
          <w:sz w:val="20"/>
          <w:szCs w:val="20"/>
        </w:rPr>
        <w:t>. Чл.154, ал.1 от ИК да се уведоми представляващият инициативния комитет за допуснатите непълноти и в 3-дневен срок да бъдат отстранени. Представляващият инициативен комитет да бъде уведомен по телефона и писмено.</w:t>
      </w:r>
      <w:r w:rsidRPr="00255C40">
        <w:rPr>
          <w:rFonts w:ascii="Times New Roman" w:hAnsi="Times New Roman" w:cs="Times New Roman"/>
          <w:sz w:val="20"/>
          <w:szCs w:val="20"/>
        </w:rPr>
        <w:t xml:space="preserve"> Има ли обратно предложение? Невиждам. Колеги гласуваме!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Колегата Радева брои.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Pr="00255C40">
        <w:rPr>
          <w:rFonts w:ascii="Times New Roman" w:hAnsi="Times New Roman" w:cs="Times New Roman"/>
          <w:b/>
          <w:sz w:val="20"/>
          <w:szCs w:val="20"/>
        </w:rPr>
        <w:t xml:space="preserve"> 9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 xml:space="preserve">Цанка Христова,Йонка Кавръкова, Гергана Манчева,Мария Радева,Петранка Гъркова, Гергана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Турлакова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,Теодора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Увалиева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>, Донка Павлова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62A1">
        <w:rPr>
          <w:rFonts w:ascii="Times New Roman" w:hAnsi="Times New Roman" w:cs="Times New Roman"/>
          <w:sz w:val="20"/>
          <w:szCs w:val="20"/>
        </w:rPr>
        <w:t>Христина Иванова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A062A1">
        <w:rPr>
          <w:rFonts w:ascii="Times New Roman" w:hAnsi="Times New Roman" w:cs="Times New Roman"/>
          <w:sz w:val="20"/>
          <w:szCs w:val="20"/>
        </w:rPr>
        <w:t>;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Колеги, с това закривам днешното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следващо заседание ще бъдете уведомени по телефон или на посочения от Вас електронен адрес.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0EE8" w:rsidRPr="00A062A1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140EE8" w:rsidRDefault="00140EE8" w:rsidP="0014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00000" w:rsidRDefault="00140EE8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14F9"/>
    <w:multiLevelType w:val="hybridMultilevel"/>
    <w:tmpl w:val="5624F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0EE8"/>
    <w:rsid w:val="0014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2015-09-09T13:44:00Z</dcterms:created>
  <dcterms:modified xsi:type="dcterms:W3CDTF">2015-09-09T13:44:00Z</dcterms:modified>
</cp:coreProperties>
</file>